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ABE3" w14:textId="77777777" w:rsidR="00964A2B" w:rsidRDefault="000605DA" w:rsidP="000173BD">
      <w:pPr>
        <w:pStyle w:val="Nadpis1"/>
        <w:jc w:val="center"/>
      </w:pPr>
      <w:r>
        <w:rPr>
          <w:noProof/>
        </w:rPr>
        <w:drawing>
          <wp:inline distT="0" distB="0" distL="0" distR="0" wp14:anchorId="75C6CF9C" wp14:editId="67177D52">
            <wp:extent cx="1647825" cy="800100"/>
            <wp:effectExtent l="19050" t="0" r="9525" b="0"/>
            <wp:docPr id="1" name="Picture 3" descr="logo nov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nov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31FEF3" w14:textId="77777777" w:rsidR="006D2E1E" w:rsidRDefault="006D2E1E" w:rsidP="000173BD">
      <w:pPr>
        <w:pStyle w:val="Nadpis1"/>
        <w:jc w:val="center"/>
      </w:pPr>
      <w:r>
        <w:t>Obchodné podmienky</w:t>
      </w:r>
    </w:p>
    <w:p w14:paraId="480EA82A" w14:textId="77777777" w:rsidR="006D2E1E" w:rsidRDefault="006D2E1E" w:rsidP="000173BD">
      <w:pPr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Všeobecné ustanovenia </w:t>
      </w:r>
      <w:r w:rsidR="005E1E0D">
        <w:rPr>
          <w:b/>
          <w:bCs/>
          <w:sz w:val="18"/>
          <w:szCs w:val="18"/>
        </w:rPr>
        <w:t>KARMEN – veľkoobchod potravín</w:t>
      </w:r>
      <w:r>
        <w:rPr>
          <w:b/>
          <w:bCs/>
          <w:sz w:val="18"/>
          <w:szCs w:val="18"/>
        </w:rPr>
        <w:t xml:space="preserve"> s.r.o.</w:t>
      </w:r>
    </w:p>
    <w:p w14:paraId="75561EB5" w14:textId="77777777" w:rsidR="006D2E1E" w:rsidRDefault="006D2E1E" w:rsidP="006D2E1E">
      <w:pPr>
        <w:pStyle w:val="Normlnywebov"/>
        <w:rPr>
          <w:sz w:val="18"/>
          <w:szCs w:val="18"/>
        </w:rPr>
      </w:pPr>
      <w:r>
        <w:rPr>
          <w:rStyle w:val="Vrazn"/>
          <w:sz w:val="18"/>
          <w:szCs w:val="18"/>
        </w:rPr>
        <w:t>1. Všeobecné ustanovenia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 xml:space="preserve">1.1. Spoločnosť </w:t>
      </w:r>
      <w:r w:rsidR="005E1E0D">
        <w:rPr>
          <w:sz w:val="18"/>
          <w:szCs w:val="18"/>
        </w:rPr>
        <w:t>KARMEN – veľkoobchod potravín</w:t>
      </w:r>
      <w:r>
        <w:rPr>
          <w:sz w:val="18"/>
          <w:szCs w:val="18"/>
        </w:rPr>
        <w:t xml:space="preserve"> s. r.  o., so sídlom </w:t>
      </w:r>
      <w:r w:rsidR="005E1E0D">
        <w:rPr>
          <w:sz w:val="18"/>
          <w:szCs w:val="18"/>
        </w:rPr>
        <w:t>Strojnícka.15</w:t>
      </w:r>
      <w:r>
        <w:rPr>
          <w:sz w:val="18"/>
          <w:szCs w:val="18"/>
        </w:rPr>
        <w:t xml:space="preserve">, </w:t>
      </w:r>
      <w:r w:rsidR="005E1E0D">
        <w:rPr>
          <w:sz w:val="18"/>
          <w:szCs w:val="18"/>
        </w:rPr>
        <w:t>080 01 Prešov</w:t>
      </w:r>
      <w:r>
        <w:rPr>
          <w:sz w:val="18"/>
          <w:szCs w:val="18"/>
        </w:rPr>
        <w:t xml:space="preserve"> (ďalej len spoločnosť </w:t>
      </w:r>
      <w:r w:rsidR="005E1E0D">
        <w:rPr>
          <w:sz w:val="18"/>
          <w:szCs w:val="18"/>
        </w:rPr>
        <w:t>KARMEN</w:t>
      </w:r>
      <w:r>
        <w:rPr>
          <w:sz w:val="18"/>
          <w:szCs w:val="18"/>
        </w:rPr>
        <w:t>) je obchodnou spoločnosťou, ktorá zaisťuje predaj tovaru</w:t>
      </w:r>
      <w:r w:rsidR="005E1E0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vo svoj</w:t>
      </w:r>
      <w:r w:rsidR="005E1E0D">
        <w:rPr>
          <w:sz w:val="18"/>
          <w:szCs w:val="18"/>
        </w:rPr>
        <w:t>ej</w:t>
      </w:r>
      <w:r>
        <w:rPr>
          <w:sz w:val="18"/>
          <w:szCs w:val="18"/>
        </w:rPr>
        <w:t xml:space="preserve"> </w:t>
      </w:r>
      <w:r w:rsidR="004D6677">
        <w:rPr>
          <w:sz w:val="18"/>
          <w:szCs w:val="18"/>
        </w:rPr>
        <w:t>veľkoobchodnej</w:t>
      </w:r>
      <w:r>
        <w:rPr>
          <w:sz w:val="18"/>
          <w:szCs w:val="18"/>
        </w:rPr>
        <w:t xml:space="preserve"> </w:t>
      </w:r>
      <w:r w:rsidR="005E1E0D">
        <w:rPr>
          <w:sz w:val="18"/>
          <w:szCs w:val="18"/>
        </w:rPr>
        <w:t xml:space="preserve">prevádzke </w:t>
      </w:r>
      <w:r w:rsidR="004D5170">
        <w:rPr>
          <w:sz w:val="18"/>
          <w:szCs w:val="18"/>
        </w:rPr>
        <w:t xml:space="preserve">( </w:t>
      </w:r>
      <w:r>
        <w:rPr>
          <w:sz w:val="18"/>
          <w:szCs w:val="18"/>
        </w:rPr>
        <w:t>registrovaným podnikateľským subjektom a korporáciám (ďalej len zákazníkom), ktorí s ňou majú uzatvorenú registráciu, vydané zákaznícke karty a tak uzatvorenú zmluvu o predaji, ktorá sa riadi s odvolaním na ustanovenie § 261 obchodného zákonníku touto normou.</w:t>
      </w:r>
    </w:p>
    <w:p w14:paraId="03E50297" w14:textId="77777777" w:rsidR="006D2E1E" w:rsidRDefault="006D2E1E" w:rsidP="006D2E1E">
      <w:pPr>
        <w:pStyle w:val="Normlnywebov"/>
        <w:rPr>
          <w:sz w:val="18"/>
          <w:szCs w:val="18"/>
        </w:rPr>
      </w:pPr>
      <w:r>
        <w:rPr>
          <w:sz w:val="18"/>
          <w:szCs w:val="18"/>
        </w:rPr>
        <w:t xml:space="preserve">1.2. Zákaznícka karta sa zákazníkovi vydáva po splnení podmienok na jej vydanie najviac dvom oprávneným zástupcom zákazníka - určeným fyzickým osobám (držiteľom karty). O prípadných výnimkách rozhoduje v oprávnených prípadoch vedenie spoločnosti </w:t>
      </w:r>
      <w:r w:rsidR="005E1E0D">
        <w:rPr>
          <w:sz w:val="18"/>
          <w:szCs w:val="18"/>
        </w:rPr>
        <w:t>KARMEN</w:t>
      </w:r>
      <w:r>
        <w:rPr>
          <w:sz w:val="18"/>
          <w:szCs w:val="18"/>
        </w:rPr>
        <w:t>.</w:t>
      </w:r>
    </w:p>
    <w:p w14:paraId="03A0FFA6" w14:textId="77777777" w:rsidR="006D2E1E" w:rsidRDefault="006D2E1E" w:rsidP="006D2E1E">
      <w:pPr>
        <w:pStyle w:val="Normlnywebov"/>
        <w:rPr>
          <w:sz w:val="18"/>
          <w:szCs w:val="18"/>
        </w:rPr>
      </w:pPr>
      <w:r>
        <w:rPr>
          <w:sz w:val="18"/>
          <w:szCs w:val="18"/>
        </w:rPr>
        <w:t>1.3. 1.3. Držiteľov karty stanovuje výhradne zákazník, t j. osoba oprávnená zaňho konať. Všetky nákupy realizované na základe vydanej zákazníckej karty sú vedené menom a na účet zákazníka.</w:t>
      </w:r>
    </w:p>
    <w:p w14:paraId="527C3DE6" w14:textId="77777777" w:rsidR="006D2E1E" w:rsidRDefault="006D2E1E" w:rsidP="006D2E1E">
      <w:pPr>
        <w:pStyle w:val="Normlnywebov"/>
        <w:rPr>
          <w:sz w:val="18"/>
          <w:szCs w:val="18"/>
        </w:rPr>
      </w:pPr>
      <w:r>
        <w:rPr>
          <w:rStyle w:val="Vrazn"/>
          <w:sz w:val="18"/>
          <w:szCs w:val="18"/>
        </w:rPr>
        <w:t xml:space="preserve">2. Podmienky registrácie a vydania </w:t>
      </w:r>
      <w:proofErr w:type="spellStart"/>
      <w:r>
        <w:rPr>
          <w:rStyle w:val="Vrazn"/>
          <w:sz w:val="18"/>
          <w:szCs w:val="18"/>
        </w:rPr>
        <w:t>zákaznickej</w:t>
      </w:r>
      <w:proofErr w:type="spellEnd"/>
      <w:r>
        <w:rPr>
          <w:rStyle w:val="Vrazn"/>
          <w:sz w:val="18"/>
          <w:szCs w:val="18"/>
        </w:rPr>
        <w:t xml:space="preserve"> karty</w:t>
      </w:r>
    </w:p>
    <w:p w14:paraId="035F7C0C" w14:textId="77777777" w:rsidR="006D2E1E" w:rsidRDefault="006D2E1E" w:rsidP="006D2E1E">
      <w:pPr>
        <w:pStyle w:val="Normlnywebov"/>
        <w:rPr>
          <w:sz w:val="18"/>
          <w:szCs w:val="18"/>
        </w:rPr>
      </w:pPr>
      <w:r>
        <w:rPr>
          <w:sz w:val="18"/>
          <w:szCs w:val="18"/>
        </w:rPr>
        <w:t>2.1. Novým zákazníkom, korporáciám a podnikateľským subjektom prevádzkujúcim svoju podnikateľskú činnosť na základe zákona o živnostenskom podnikaní alebo na základe iného oprávnenia vydá zákaznícke oddelenie veľkoobchodného strediska neprenosnú zákaznícku kartu na základe žiadosti o registráciu a po:</w:t>
      </w:r>
    </w:p>
    <w:p w14:paraId="01268386" w14:textId="77777777" w:rsidR="006D2E1E" w:rsidRPr="005E1E0D" w:rsidRDefault="006D2E1E" w:rsidP="006D2E1E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5E1E0D">
        <w:rPr>
          <w:sz w:val="18"/>
          <w:szCs w:val="18"/>
        </w:rPr>
        <w:t xml:space="preserve">predložení živnostenského oprávnenia (ŽL, KL alebo iné oprávnenie a pod.) a </w:t>
      </w:r>
    </w:p>
    <w:p w14:paraId="3D9050C5" w14:textId="77777777" w:rsidR="006D2E1E" w:rsidRDefault="006D2E1E" w:rsidP="006D2E1E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vyplnení žiadosti o registráciu a súhlase s obchodnými podmienkami spoločnosti</w:t>
      </w:r>
      <w:r w:rsidR="005E1E0D">
        <w:rPr>
          <w:sz w:val="18"/>
          <w:szCs w:val="18"/>
        </w:rPr>
        <w:t xml:space="preserve"> KARMEN</w:t>
      </w:r>
      <w:r>
        <w:rPr>
          <w:sz w:val="18"/>
          <w:szCs w:val="18"/>
        </w:rPr>
        <w:t xml:space="preserve">. </w:t>
      </w:r>
    </w:p>
    <w:p w14:paraId="64776C08" w14:textId="77777777" w:rsidR="000452A5" w:rsidRDefault="000452A5" w:rsidP="006D2E1E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 xml:space="preserve">úhrade </w:t>
      </w:r>
      <w:proofErr w:type="spellStart"/>
      <w:r>
        <w:rPr>
          <w:sz w:val="18"/>
          <w:szCs w:val="18"/>
        </w:rPr>
        <w:t>jednorázového</w:t>
      </w:r>
      <w:proofErr w:type="spellEnd"/>
      <w:r>
        <w:rPr>
          <w:sz w:val="18"/>
          <w:szCs w:val="18"/>
        </w:rPr>
        <w:t xml:space="preserve"> poplatku pri vydaní karty v čiastke 3,30 EUR</w:t>
      </w:r>
    </w:p>
    <w:p w14:paraId="54786BBC" w14:textId="77777777" w:rsidR="006D2E1E" w:rsidRDefault="006D2E1E" w:rsidP="006D2E1E">
      <w:pPr>
        <w:rPr>
          <w:sz w:val="18"/>
          <w:szCs w:val="18"/>
        </w:rPr>
      </w:pPr>
      <w:r>
        <w:rPr>
          <w:sz w:val="18"/>
          <w:szCs w:val="18"/>
        </w:rPr>
        <w:br/>
        <w:t xml:space="preserve">2.2. Registrovaným </w:t>
      </w:r>
      <w:r w:rsidR="009E1EB6">
        <w:rPr>
          <w:sz w:val="18"/>
          <w:szCs w:val="18"/>
        </w:rPr>
        <w:t>podnikateľským subjektom</w:t>
      </w:r>
      <w:r>
        <w:rPr>
          <w:sz w:val="18"/>
          <w:szCs w:val="18"/>
        </w:rPr>
        <w:t xml:space="preserve"> v prípade straty, zmeny osoby oprávneného držiteľa a v ďalších prípadoch odsúhlasených oprávneným pracovníkom vydá zákaznícke oddelenie veľkoobchodného strediska novú kartu za poplatok</w:t>
      </w:r>
      <w:r w:rsidR="000452A5">
        <w:rPr>
          <w:sz w:val="18"/>
          <w:szCs w:val="18"/>
        </w:rPr>
        <w:t xml:space="preserve"> 1,65 EUR</w:t>
      </w:r>
      <w:r>
        <w:rPr>
          <w:sz w:val="18"/>
          <w:szCs w:val="18"/>
        </w:rPr>
        <w:t xml:space="preserve">. </w:t>
      </w:r>
    </w:p>
    <w:p w14:paraId="2AC9FCAA" w14:textId="77777777" w:rsidR="006D2E1E" w:rsidRDefault="006D2E1E" w:rsidP="006D2E1E">
      <w:pPr>
        <w:pStyle w:val="Normlnywebov"/>
        <w:rPr>
          <w:sz w:val="18"/>
          <w:szCs w:val="18"/>
        </w:rPr>
      </w:pPr>
      <w:r>
        <w:rPr>
          <w:sz w:val="18"/>
          <w:szCs w:val="18"/>
        </w:rPr>
        <w:t xml:space="preserve">2.3. Vlastníkom karty zostáva spoločnosť </w:t>
      </w:r>
      <w:r w:rsidR="005E1E0D">
        <w:rPr>
          <w:sz w:val="18"/>
          <w:szCs w:val="18"/>
        </w:rPr>
        <w:t>KARMEN</w:t>
      </w:r>
      <w:r>
        <w:rPr>
          <w:sz w:val="18"/>
          <w:szCs w:val="18"/>
        </w:rPr>
        <w:t>, ktorá je oprávnená za stanovených podmienok použitie karty zablokovať alebo ju odobrať.</w:t>
      </w:r>
    </w:p>
    <w:p w14:paraId="21EED8C8" w14:textId="77777777" w:rsidR="006D2E1E" w:rsidRDefault="006D2E1E" w:rsidP="006D2E1E">
      <w:pPr>
        <w:pStyle w:val="Normlnywebov"/>
        <w:rPr>
          <w:sz w:val="18"/>
          <w:szCs w:val="18"/>
        </w:rPr>
      </w:pPr>
      <w:r>
        <w:rPr>
          <w:sz w:val="18"/>
          <w:szCs w:val="18"/>
        </w:rPr>
        <w:t xml:space="preserve">2.4. O prípadnom vydaní novej zákazníckej karty </w:t>
      </w:r>
      <w:proofErr w:type="spellStart"/>
      <w:r>
        <w:rPr>
          <w:sz w:val="18"/>
          <w:szCs w:val="18"/>
        </w:rPr>
        <w:t>zákazníkom,</w:t>
      </w:r>
      <w:r w:rsidR="000452A5">
        <w:rPr>
          <w:sz w:val="18"/>
          <w:szCs w:val="18"/>
        </w:rPr>
        <w:t>resp.odblokavaní</w:t>
      </w:r>
      <w:proofErr w:type="spellEnd"/>
      <w:r w:rsidR="000452A5">
        <w:rPr>
          <w:sz w:val="18"/>
          <w:szCs w:val="18"/>
        </w:rPr>
        <w:t xml:space="preserve"> karty,</w:t>
      </w:r>
      <w:r>
        <w:rPr>
          <w:sz w:val="18"/>
          <w:szCs w:val="18"/>
        </w:rPr>
        <w:t xml:space="preserve"> ktorým bola karta už predtým zablokovaná, rozhodne na základe písomnej žiadosti vedeni</w:t>
      </w:r>
      <w:r w:rsidR="005E1E0D">
        <w:rPr>
          <w:sz w:val="18"/>
          <w:szCs w:val="18"/>
        </w:rPr>
        <w:t>e</w:t>
      </w:r>
      <w:r>
        <w:rPr>
          <w:sz w:val="18"/>
          <w:szCs w:val="18"/>
        </w:rPr>
        <w:t xml:space="preserve"> spoločnosti </w:t>
      </w:r>
      <w:r w:rsidR="005E1E0D">
        <w:rPr>
          <w:sz w:val="18"/>
          <w:szCs w:val="18"/>
        </w:rPr>
        <w:t>KARMEN</w:t>
      </w:r>
      <w:r>
        <w:rPr>
          <w:sz w:val="18"/>
          <w:szCs w:val="18"/>
        </w:rPr>
        <w:t>.</w:t>
      </w:r>
      <w:r w:rsidR="000452A5">
        <w:rPr>
          <w:sz w:val="18"/>
          <w:szCs w:val="18"/>
        </w:rPr>
        <w:t xml:space="preserve"> Pri pozitívnom stanovisku je žiadateľ povinný uhradiť </w:t>
      </w:r>
      <w:r w:rsidR="009E1EB6">
        <w:rPr>
          <w:sz w:val="18"/>
          <w:szCs w:val="18"/>
        </w:rPr>
        <w:t xml:space="preserve">poplatok 3,30 EUR za každé odblokovanie </w:t>
      </w:r>
      <w:proofErr w:type="spellStart"/>
      <w:r w:rsidR="009E1EB6">
        <w:rPr>
          <w:sz w:val="18"/>
          <w:szCs w:val="18"/>
        </w:rPr>
        <w:t>karty,resp.vydanie</w:t>
      </w:r>
      <w:proofErr w:type="spellEnd"/>
      <w:r w:rsidR="009E1EB6">
        <w:rPr>
          <w:sz w:val="18"/>
          <w:szCs w:val="18"/>
        </w:rPr>
        <w:t xml:space="preserve"> novej karty.</w:t>
      </w:r>
    </w:p>
    <w:p w14:paraId="62FF2E05" w14:textId="77777777" w:rsidR="006D2E1E" w:rsidRPr="00964A2B" w:rsidRDefault="009E1EB6" w:rsidP="006D2E1E">
      <w:pPr>
        <w:pStyle w:val="Normlnywebov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2.5. Na </w:t>
      </w:r>
      <w:proofErr w:type="spellStart"/>
      <w:r>
        <w:rPr>
          <w:sz w:val="18"/>
          <w:szCs w:val="18"/>
          <w:lang w:val="de-DE"/>
        </w:rPr>
        <w:t>jedno</w:t>
      </w:r>
      <w:proofErr w:type="spellEnd"/>
      <w:r>
        <w:rPr>
          <w:sz w:val="18"/>
          <w:szCs w:val="18"/>
          <w:lang w:val="de-DE"/>
        </w:rPr>
        <w:t xml:space="preserve"> IČO</w:t>
      </w:r>
      <w:r w:rsidR="006D2E1E" w:rsidRPr="00964A2B">
        <w:rPr>
          <w:sz w:val="18"/>
          <w:szCs w:val="18"/>
          <w:lang w:val="de-DE"/>
        </w:rPr>
        <w:t xml:space="preserve"> je </w:t>
      </w:r>
      <w:proofErr w:type="spellStart"/>
      <w:r w:rsidR="006D2E1E" w:rsidRPr="00964A2B">
        <w:rPr>
          <w:sz w:val="18"/>
          <w:szCs w:val="18"/>
          <w:lang w:val="de-DE"/>
        </w:rPr>
        <w:t>možné</w:t>
      </w:r>
      <w:proofErr w:type="spellEnd"/>
      <w:r w:rsidR="006D2E1E" w:rsidRPr="00964A2B">
        <w:rPr>
          <w:sz w:val="18"/>
          <w:szCs w:val="18"/>
          <w:lang w:val="de-DE"/>
        </w:rPr>
        <w:t xml:space="preserve"> </w:t>
      </w:r>
      <w:proofErr w:type="spellStart"/>
      <w:r w:rsidR="006D2E1E" w:rsidRPr="00964A2B">
        <w:rPr>
          <w:sz w:val="18"/>
          <w:szCs w:val="18"/>
          <w:lang w:val="de-DE"/>
        </w:rPr>
        <w:t>uzavrieť</w:t>
      </w:r>
      <w:proofErr w:type="spellEnd"/>
      <w:r w:rsidR="006D2E1E" w:rsidRPr="00964A2B">
        <w:rPr>
          <w:sz w:val="18"/>
          <w:szCs w:val="18"/>
          <w:lang w:val="de-DE"/>
        </w:rPr>
        <w:t xml:space="preserve"> </w:t>
      </w:r>
      <w:proofErr w:type="spellStart"/>
      <w:r w:rsidR="006D2E1E" w:rsidRPr="00964A2B">
        <w:rPr>
          <w:sz w:val="18"/>
          <w:szCs w:val="18"/>
          <w:lang w:val="de-DE"/>
        </w:rPr>
        <w:t>jedine</w:t>
      </w:r>
      <w:proofErr w:type="spellEnd"/>
      <w:r w:rsidR="006D2E1E" w:rsidRPr="00964A2B">
        <w:rPr>
          <w:sz w:val="18"/>
          <w:szCs w:val="18"/>
          <w:lang w:val="de-DE"/>
        </w:rPr>
        <w:t xml:space="preserve"> </w:t>
      </w:r>
      <w:proofErr w:type="spellStart"/>
      <w:r w:rsidR="006D2E1E" w:rsidRPr="00964A2B">
        <w:rPr>
          <w:sz w:val="18"/>
          <w:szCs w:val="18"/>
          <w:lang w:val="de-DE"/>
        </w:rPr>
        <w:t>jednu</w:t>
      </w:r>
      <w:proofErr w:type="spellEnd"/>
      <w:r w:rsidR="006D2E1E" w:rsidRPr="00964A2B">
        <w:rPr>
          <w:sz w:val="18"/>
          <w:szCs w:val="18"/>
          <w:lang w:val="de-DE"/>
        </w:rPr>
        <w:t xml:space="preserve"> </w:t>
      </w:r>
      <w:proofErr w:type="spellStart"/>
      <w:r w:rsidR="006D2E1E" w:rsidRPr="00964A2B">
        <w:rPr>
          <w:sz w:val="18"/>
          <w:szCs w:val="18"/>
          <w:lang w:val="de-DE"/>
        </w:rPr>
        <w:t>registráciu</w:t>
      </w:r>
      <w:proofErr w:type="spellEnd"/>
      <w:r w:rsidR="006D2E1E" w:rsidRPr="00964A2B">
        <w:rPr>
          <w:sz w:val="18"/>
          <w:szCs w:val="18"/>
          <w:lang w:val="de-DE"/>
        </w:rPr>
        <w:t>. O </w:t>
      </w:r>
      <w:proofErr w:type="spellStart"/>
      <w:r w:rsidR="006D2E1E" w:rsidRPr="00964A2B">
        <w:rPr>
          <w:sz w:val="18"/>
          <w:szCs w:val="18"/>
          <w:lang w:val="de-DE"/>
        </w:rPr>
        <w:t>prípadných</w:t>
      </w:r>
      <w:proofErr w:type="spellEnd"/>
      <w:r w:rsidR="006D2E1E" w:rsidRPr="00964A2B">
        <w:rPr>
          <w:sz w:val="18"/>
          <w:szCs w:val="18"/>
          <w:lang w:val="de-DE"/>
        </w:rPr>
        <w:t xml:space="preserve"> </w:t>
      </w:r>
      <w:proofErr w:type="spellStart"/>
      <w:r w:rsidR="006D2E1E" w:rsidRPr="00964A2B">
        <w:rPr>
          <w:sz w:val="18"/>
          <w:szCs w:val="18"/>
          <w:lang w:val="de-DE"/>
        </w:rPr>
        <w:t>výnimkách</w:t>
      </w:r>
      <w:proofErr w:type="spellEnd"/>
      <w:r w:rsidR="006D2E1E" w:rsidRPr="00964A2B">
        <w:rPr>
          <w:sz w:val="18"/>
          <w:szCs w:val="18"/>
          <w:lang w:val="de-DE"/>
        </w:rPr>
        <w:t xml:space="preserve"> </w:t>
      </w:r>
      <w:proofErr w:type="spellStart"/>
      <w:r w:rsidR="006D2E1E" w:rsidRPr="00964A2B">
        <w:rPr>
          <w:sz w:val="18"/>
          <w:szCs w:val="18"/>
          <w:lang w:val="de-DE"/>
        </w:rPr>
        <w:t>rozhoduje</w:t>
      </w:r>
      <w:proofErr w:type="spellEnd"/>
      <w:r w:rsidR="006D2E1E" w:rsidRPr="00964A2B">
        <w:rPr>
          <w:sz w:val="18"/>
          <w:szCs w:val="18"/>
          <w:lang w:val="de-DE"/>
        </w:rPr>
        <w:t xml:space="preserve"> v </w:t>
      </w:r>
      <w:proofErr w:type="spellStart"/>
      <w:r w:rsidR="006D2E1E" w:rsidRPr="00964A2B">
        <w:rPr>
          <w:sz w:val="18"/>
          <w:szCs w:val="18"/>
          <w:lang w:val="de-DE"/>
        </w:rPr>
        <w:t>oprávnených</w:t>
      </w:r>
      <w:proofErr w:type="spellEnd"/>
      <w:r w:rsidR="006D2E1E" w:rsidRPr="00964A2B">
        <w:rPr>
          <w:sz w:val="18"/>
          <w:szCs w:val="18"/>
          <w:lang w:val="de-DE"/>
        </w:rPr>
        <w:t xml:space="preserve"> </w:t>
      </w:r>
      <w:proofErr w:type="spellStart"/>
      <w:r w:rsidR="006D2E1E" w:rsidRPr="00964A2B">
        <w:rPr>
          <w:sz w:val="18"/>
          <w:szCs w:val="18"/>
          <w:lang w:val="de-DE"/>
        </w:rPr>
        <w:t>prípadoch</w:t>
      </w:r>
      <w:proofErr w:type="spellEnd"/>
      <w:r w:rsidR="006D2E1E" w:rsidRPr="00964A2B">
        <w:rPr>
          <w:sz w:val="18"/>
          <w:szCs w:val="18"/>
          <w:lang w:val="de-DE"/>
        </w:rPr>
        <w:t xml:space="preserve"> </w:t>
      </w:r>
      <w:proofErr w:type="spellStart"/>
      <w:r w:rsidR="006D2E1E" w:rsidRPr="00964A2B">
        <w:rPr>
          <w:sz w:val="18"/>
          <w:szCs w:val="18"/>
          <w:lang w:val="de-DE"/>
        </w:rPr>
        <w:t>vedenie</w:t>
      </w:r>
      <w:proofErr w:type="spellEnd"/>
      <w:r w:rsidR="006D2E1E" w:rsidRPr="00964A2B">
        <w:rPr>
          <w:sz w:val="18"/>
          <w:szCs w:val="18"/>
          <w:lang w:val="de-DE"/>
        </w:rPr>
        <w:t xml:space="preserve"> </w:t>
      </w:r>
      <w:proofErr w:type="spellStart"/>
      <w:r w:rsidR="006D2E1E" w:rsidRPr="00964A2B">
        <w:rPr>
          <w:sz w:val="18"/>
          <w:szCs w:val="18"/>
          <w:lang w:val="de-DE"/>
        </w:rPr>
        <w:t>spoločnosti</w:t>
      </w:r>
      <w:proofErr w:type="spellEnd"/>
      <w:r w:rsidR="006D2E1E" w:rsidRPr="00964A2B">
        <w:rPr>
          <w:sz w:val="18"/>
          <w:szCs w:val="18"/>
          <w:lang w:val="de-DE"/>
        </w:rPr>
        <w:t xml:space="preserve"> </w:t>
      </w:r>
      <w:r w:rsidR="005E1E0D" w:rsidRPr="00964A2B">
        <w:rPr>
          <w:sz w:val="18"/>
          <w:szCs w:val="18"/>
          <w:lang w:val="de-DE"/>
        </w:rPr>
        <w:t>KARMEN</w:t>
      </w:r>
      <w:r w:rsidR="006D2E1E" w:rsidRPr="00964A2B">
        <w:rPr>
          <w:sz w:val="18"/>
          <w:szCs w:val="18"/>
          <w:lang w:val="de-DE"/>
        </w:rPr>
        <w:t>.</w:t>
      </w:r>
    </w:p>
    <w:p w14:paraId="72956CF3" w14:textId="77777777" w:rsidR="006D2E1E" w:rsidRPr="00964A2B" w:rsidRDefault="005E1E0D" w:rsidP="006D2E1E">
      <w:pPr>
        <w:pStyle w:val="Normlnywebov"/>
        <w:rPr>
          <w:sz w:val="18"/>
          <w:szCs w:val="18"/>
          <w:lang w:val="de-DE"/>
        </w:rPr>
      </w:pPr>
      <w:r w:rsidRPr="00964A2B">
        <w:rPr>
          <w:sz w:val="18"/>
          <w:szCs w:val="18"/>
          <w:lang w:val="de-DE"/>
        </w:rPr>
        <w:t xml:space="preserve">2.6. </w:t>
      </w:r>
      <w:proofErr w:type="spellStart"/>
      <w:r w:rsidRPr="00964A2B">
        <w:rPr>
          <w:sz w:val="18"/>
          <w:szCs w:val="18"/>
          <w:lang w:val="de-DE"/>
        </w:rPr>
        <w:t>Spoločnosť</w:t>
      </w:r>
      <w:proofErr w:type="spellEnd"/>
      <w:r w:rsidRPr="00964A2B">
        <w:rPr>
          <w:sz w:val="18"/>
          <w:szCs w:val="18"/>
          <w:lang w:val="de-DE"/>
        </w:rPr>
        <w:t xml:space="preserve"> KARMEN</w:t>
      </w:r>
      <w:r w:rsidR="006D2E1E" w:rsidRPr="00964A2B">
        <w:rPr>
          <w:sz w:val="18"/>
          <w:szCs w:val="18"/>
          <w:lang w:val="de-DE"/>
        </w:rPr>
        <w:t xml:space="preserve"> je </w:t>
      </w:r>
      <w:proofErr w:type="spellStart"/>
      <w:r w:rsidR="006D2E1E" w:rsidRPr="00964A2B">
        <w:rPr>
          <w:sz w:val="18"/>
          <w:szCs w:val="18"/>
          <w:lang w:val="de-DE"/>
        </w:rPr>
        <w:t>oprávnená</w:t>
      </w:r>
      <w:proofErr w:type="spellEnd"/>
      <w:r w:rsidR="006D2E1E" w:rsidRPr="00964A2B">
        <w:rPr>
          <w:sz w:val="18"/>
          <w:szCs w:val="18"/>
          <w:lang w:val="de-DE"/>
        </w:rPr>
        <w:t xml:space="preserve"> </w:t>
      </w:r>
      <w:proofErr w:type="spellStart"/>
      <w:r w:rsidR="006D2E1E" w:rsidRPr="00964A2B">
        <w:rPr>
          <w:sz w:val="18"/>
          <w:szCs w:val="18"/>
          <w:lang w:val="de-DE"/>
        </w:rPr>
        <w:t>vydať</w:t>
      </w:r>
      <w:proofErr w:type="spellEnd"/>
      <w:r w:rsidR="006D2E1E" w:rsidRPr="00964A2B">
        <w:rPr>
          <w:sz w:val="18"/>
          <w:szCs w:val="18"/>
          <w:lang w:val="de-DE"/>
        </w:rPr>
        <w:t xml:space="preserve"> </w:t>
      </w:r>
      <w:proofErr w:type="spellStart"/>
      <w:r w:rsidR="006D2E1E" w:rsidRPr="00964A2B">
        <w:rPr>
          <w:sz w:val="18"/>
          <w:szCs w:val="18"/>
          <w:lang w:val="de-DE"/>
        </w:rPr>
        <w:t>aj</w:t>
      </w:r>
      <w:proofErr w:type="spellEnd"/>
      <w:r w:rsidR="006D2E1E" w:rsidRPr="00964A2B">
        <w:rPr>
          <w:sz w:val="18"/>
          <w:szCs w:val="18"/>
          <w:lang w:val="de-DE"/>
        </w:rPr>
        <w:t xml:space="preserve"> </w:t>
      </w:r>
      <w:proofErr w:type="spellStart"/>
      <w:r w:rsidR="006D2E1E" w:rsidRPr="00964A2B">
        <w:rPr>
          <w:sz w:val="18"/>
          <w:szCs w:val="18"/>
          <w:lang w:val="de-DE"/>
        </w:rPr>
        <w:t>iné</w:t>
      </w:r>
      <w:proofErr w:type="spellEnd"/>
      <w:r w:rsidR="006D2E1E" w:rsidRPr="00964A2B">
        <w:rPr>
          <w:sz w:val="18"/>
          <w:szCs w:val="18"/>
          <w:lang w:val="de-DE"/>
        </w:rPr>
        <w:t xml:space="preserve"> </w:t>
      </w:r>
      <w:proofErr w:type="spellStart"/>
      <w:r w:rsidR="006D2E1E" w:rsidRPr="00964A2B">
        <w:rPr>
          <w:sz w:val="18"/>
          <w:szCs w:val="18"/>
          <w:lang w:val="de-DE"/>
        </w:rPr>
        <w:t>ako</w:t>
      </w:r>
      <w:proofErr w:type="spellEnd"/>
      <w:r w:rsidR="006D2E1E" w:rsidRPr="00964A2B">
        <w:rPr>
          <w:sz w:val="18"/>
          <w:szCs w:val="18"/>
          <w:lang w:val="de-DE"/>
        </w:rPr>
        <w:t xml:space="preserve"> </w:t>
      </w:r>
      <w:proofErr w:type="spellStart"/>
      <w:r w:rsidR="006D2E1E" w:rsidRPr="00964A2B">
        <w:rPr>
          <w:sz w:val="18"/>
          <w:szCs w:val="18"/>
          <w:lang w:val="de-DE"/>
        </w:rPr>
        <w:t>štandardné</w:t>
      </w:r>
      <w:proofErr w:type="spellEnd"/>
      <w:r w:rsidR="006D2E1E" w:rsidRPr="00964A2B">
        <w:rPr>
          <w:sz w:val="18"/>
          <w:szCs w:val="18"/>
          <w:lang w:val="de-DE"/>
        </w:rPr>
        <w:t xml:space="preserve"> </w:t>
      </w:r>
      <w:proofErr w:type="spellStart"/>
      <w:r w:rsidR="006D2E1E" w:rsidRPr="00964A2B">
        <w:rPr>
          <w:sz w:val="18"/>
          <w:szCs w:val="18"/>
          <w:lang w:val="de-DE"/>
        </w:rPr>
        <w:t>zákaznícke</w:t>
      </w:r>
      <w:proofErr w:type="spellEnd"/>
      <w:r w:rsidR="006D2E1E" w:rsidRPr="00964A2B">
        <w:rPr>
          <w:sz w:val="18"/>
          <w:szCs w:val="18"/>
          <w:lang w:val="de-DE"/>
        </w:rPr>
        <w:t xml:space="preserve"> </w:t>
      </w:r>
      <w:proofErr w:type="spellStart"/>
      <w:r w:rsidR="006D2E1E" w:rsidRPr="00964A2B">
        <w:rPr>
          <w:sz w:val="18"/>
          <w:szCs w:val="18"/>
          <w:lang w:val="de-DE"/>
        </w:rPr>
        <w:t>karty</w:t>
      </w:r>
      <w:proofErr w:type="spellEnd"/>
      <w:r w:rsidR="006D2E1E" w:rsidRPr="00964A2B">
        <w:rPr>
          <w:sz w:val="18"/>
          <w:szCs w:val="18"/>
          <w:lang w:val="de-DE"/>
        </w:rPr>
        <w:t xml:space="preserve">, </w:t>
      </w:r>
      <w:proofErr w:type="spellStart"/>
      <w:r w:rsidR="006D2E1E" w:rsidRPr="00964A2B">
        <w:rPr>
          <w:sz w:val="18"/>
          <w:szCs w:val="18"/>
          <w:lang w:val="de-DE"/>
        </w:rPr>
        <w:t>vyhradzujúce</w:t>
      </w:r>
      <w:proofErr w:type="spellEnd"/>
      <w:r w:rsidR="006D2E1E" w:rsidRPr="00964A2B">
        <w:rPr>
          <w:sz w:val="18"/>
          <w:szCs w:val="18"/>
          <w:lang w:val="de-DE"/>
        </w:rPr>
        <w:t xml:space="preserve"> </w:t>
      </w:r>
      <w:proofErr w:type="spellStart"/>
      <w:r w:rsidR="006D2E1E" w:rsidRPr="00964A2B">
        <w:rPr>
          <w:sz w:val="18"/>
          <w:szCs w:val="18"/>
          <w:lang w:val="de-DE"/>
        </w:rPr>
        <w:t>užšie</w:t>
      </w:r>
      <w:proofErr w:type="spellEnd"/>
      <w:r w:rsidR="006D2E1E" w:rsidRPr="00964A2B">
        <w:rPr>
          <w:sz w:val="18"/>
          <w:szCs w:val="18"/>
          <w:lang w:val="de-DE"/>
        </w:rPr>
        <w:t xml:space="preserve"> </w:t>
      </w:r>
      <w:proofErr w:type="spellStart"/>
      <w:r w:rsidR="006D2E1E" w:rsidRPr="00964A2B">
        <w:rPr>
          <w:sz w:val="18"/>
          <w:szCs w:val="18"/>
          <w:lang w:val="de-DE"/>
        </w:rPr>
        <w:t>podmienky</w:t>
      </w:r>
      <w:proofErr w:type="spellEnd"/>
      <w:r w:rsidR="006D2E1E" w:rsidRPr="00964A2B">
        <w:rPr>
          <w:sz w:val="18"/>
          <w:szCs w:val="18"/>
          <w:lang w:val="de-DE"/>
        </w:rPr>
        <w:t xml:space="preserve"> </w:t>
      </w:r>
      <w:proofErr w:type="spellStart"/>
      <w:r w:rsidR="006D2E1E" w:rsidRPr="00964A2B">
        <w:rPr>
          <w:sz w:val="18"/>
          <w:szCs w:val="18"/>
          <w:lang w:val="de-DE"/>
        </w:rPr>
        <w:t>spolupráce</w:t>
      </w:r>
      <w:proofErr w:type="spellEnd"/>
      <w:r w:rsidR="006D2E1E" w:rsidRPr="00964A2B">
        <w:rPr>
          <w:sz w:val="18"/>
          <w:szCs w:val="18"/>
          <w:lang w:val="de-DE"/>
        </w:rPr>
        <w:t>.</w:t>
      </w:r>
    </w:p>
    <w:p w14:paraId="69819F22" w14:textId="77777777" w:rsidR="006D2E1E" w:rsidRPr="00964A2B" w:rsidRDefault="006D2E1E" w:rsidP="006D2E1E">
      <w:pPr>
        <w:pStyle w:val="Normlnywebov"/>
        <w:rPr>
          <w:sz w:val="18"/>
          <w:szCs w:val="18"/>
          <w:lang w:val="de-DE"/>
        </w:rPr>
      </w:pPr>
      <w:r w:rsidRPr="00964A2B">
        <w:rPr>
          <w:rStyle w:val="Vrazn"/>
          <w:sz w:val="18"/>
          <w:szCs w:val="18"/>
          <w:lang w:val="de-DE"/>
        </w:rPr>
        <w:t xml:space="preserve">3. </w:t>
      </w:r>
      <w:proofErr w:type="spellStart"/>
      <w:r w:rsidRPr="00964A2B">
        <w:rPr>
          <w:rStyle w:val="Vrazn"/>
          <w:sz w:val="18"/>
          <w:szCs w:val="18"/>
          <w:lang w:val="de-DE"/>
        </w:rPr>
        <w:t>Zrušenie</w:t>
      </w:r>
      <w:proofErr w:type="spellEnd"/>
      <w:r w:rsidRPr="00964A2B">
        <w:rPr>
          <w:rStyle w:val="Vrazn"/>
          <w:sz w:val="18"/>
          <w:szCs w:val="18"/>
          <w:lang w:val="de-DE"/>
        </w:rPr>
        <w:t xml:space="preserve"> </w:t>
      </w:r>
      <w:proofErr w:type="spellStart"/>
      <w:r w:rsidRPr="00964A2B">
        <w:rPr>
          <w:rStyle w:val="Vrazn"/>
          <w:sz w:val="18"/>
          <w:szCs w:val="18"/>
          <w:lang w:val="de-DE"/>
        </w:rPr>
        <w:t>registrácie</w:t>
      </w:r>
      <w:proofErr w:type="spellEnd"/>
      <w:r w:rsidRPr="00964A2B">
        <w:rPr>
          <w:rStyle w:val="Vrazn"/>
          <w:sz w:val="18"/>
          <w:szCs w:val="18"/>
          <w:lang w:val="de-DE"/>
        </w:rPr>
        <w:t xml:space="preserve">, </w:t>
      </w:r>
      <w:proofErr w:type="spellStart"/>
      <w:r w:rsidRPr="00964A2B">
        <w:rPr>
          <w:rStyle w:val="Vrazn"/>
          <w:sz w:val="18"/>
          <w:szCs w:val="18"/>
          <w:lang w:val="de-DE"/>
        </w:rPr>
        <w:t>zablokovanie</w:t>
      </w:r>
      <w:proofErr w:type="spellEnd"/>
      <w:r w:rsidRPr="00964A2B">
        <w:rPr>
          <w:rStyle w:val="Vrazn"/>
          <w:sz w:val="18"/>
          <w:szCs w:val="18"/>
          <w:lang w:val="de-DE"/>
        </w:rPr>
        <w:t xml:space="preserve"> </w:t>
      </w:r>
      <w:proofErr w:type="spellStart"/>
      <w:r w:rsidRPr="00964A2B">
        <w:rPr>
          <w:rStyle w:val="Vrazn"/>
          <w:sz w:val="18"/>
          <w:szCs w:val="18"/>
          <w:lang w:val="de-DE"/>
        </w:rPr>
        <w:t>zákaznickej</w:t>
      </w:r>
      <w:proofErr w:type="spellEnd"/>
      <w:r w:rsidRPr="00964A2B">
        <w:rPr>
          <w:rStyle w:val="Vrazn"/>
          <w:sz w:val="18"/>
          <w:szCs w:val="18"/>
          <w:lang w:val="de-DE"/>
        </w:rPr>
        <w:t xml:space="preserve"> </w:t>
      </w:r>
      <w:proofErr w:type="spellStart"/>
      <w:r w:rsidRPr="00964A2B">
        <w:rPr>
          <w:rStyle w:val="Vrazn"/>
          <w:sz w:val="18"/>
          <w:szCs w:val="18"/>
          <w:lang w:val="de-DE"/>
        </w:rPr>
        <w:t>karty</w:t>
      </w:r>
      <w:proofErr w:type="spellEnd"/>
      <w:r w:rsidRPr="00964A2B">
        <w:rPr>
          <w:rStyle w:val="Vrazn"/>
          <w:sz w:val="18"/>
          <w:szCs w:val="18"/>
          <w:lang w:val="de-DE"/>
        </w:rPr>
        <w:t xml:space="preserve"> a </w:t>
      </w:r>
      <w:proofErr w:type="spellStart"/>
      <w:r w:rsidRPr="00964A2B">
        <w:rPr>
          <w:rStyle w:val="Vrazn"/>
          <w:sz w:val="18"/>
          <w:szCs w:val="18"/>
          <w:lang w:val="de-DE"/>
        </w:rPr>
        <w:t>odstúpenie</w:t>
      </w:r>
      <w:proofErr w:type="spellEnd"/>
      <w:r w:rsidRPr="00964A2B">
        <w:rPr>
          <w:rStyle w:val="Vrazn"/>
          <w:sz w:val="18"/>
          <w:szCs w:val="18"/>
          <w:lang w:val="de-DE"/>
        </w:rPr>
        <w:t xml:space="preserve"> </w:t>
      </w:r>
      <w:proofErr w:type="spellStart"/>
      <w:r w:rsidRPr="00964A2B">
        <w:rPr>
          <w:rStyle w:val="Vrazn"/>
          <w:sz w:val="18"/>
          <w:szCs w:val="18"/>
          <w:lang w:val="de-DE"/>
        </w:rPr>
        <w:t>spoločnosti</w:t>
      </w:r>
      <w:proofErr w:type="spellEnd"/>
      <w:r w:rsidRPr="00964A2B">
        <w:rPr>
          <w:rStyle w:val="Vrazn"/>
          <w:sz w:val="18"/>
          <w:szCs w:val="18"/>
          <w:lang w:val="de-DE"/>
        </w:rPr>
        <w:t xml:space="preserve"> </w:t>
      </w:r>
      <w:r w:rsidR="005E1E0D" w:rsidRPr="00964A2B">
        <w:rPr>
          <w:rStyle w:val="Vrazn"/>
          <w:sz w:val="18"/>
          <w:szCs w:val="18"/>
          <w:lang w:val="de-DE"/>
        </w:rPr>
        <w:t xml:space="preserve">KARMEN – </w:t>
      </w:r>
      <w:proofErr w:type="spellStart"/>
      <w:r w:rsidR="005E1E0D" w:rsidRPr="00964A2B">
        <w:rPr>
          <w:rStyle w:val="Vrazn"/>
          <w:sz w:val="18"/>
          <w:szCs w:val="18"/>
          <w:lang w:val="de-DE"/>
        </w:rPr>
        <w:t>veľkoobchod</w:t>
      </w:r>
      <w:proofErr w:type="spellEnd"/>
      <w:r w:rsidR="005E1E0D" w:rsidRPr="00964A2B">
        <w:rPr>
          <w:rStyle w:val="Vrazn"/>
          <w:sz w:val="18"/>
          <w:szCs w:val="18"/>
          <w:lang w:val="de-DE"/>
        </w:rPr>
        <w:t xml:space="preserve"> </w:t>
      </w:r>
      <w:proofErr w:type="spellStart"/>
      <w:r w:rsidR="005E1E0D" w:rsidRPr="00964A2B">
        <w:rPr>
          <w:rStyle w:val="Vrazn"/>
          <w:sz w:val="18"/>
          <w:szCs w:val="18"/>
          <w:lang w:val="de-DE"/>
        </w:rPr>
        <w:t>potravín</w:t>
      </w:r>
      <w:proofErr w:type="spellEnd"/>
      <w:r w:rsidRPr="00964A2B">
        <w:rPr>
          <w:rStyle w:val="Vrazn"/>
          <w:sz w:val="18"/>
          <w:szCs w:val="18"/>
          <w:lang w:val="de-DE"/>
        </w:rPr>
        <w:t xml:space="preserve"> s.r.o. </w:t>
      </w:r>
      <w:proofErr w:type="spellStart"/>
      <w:r w:rsidRPr="00964A2B">
        <w:rPr>
          <w:rStyle w:val="Vrazn"/>
          <w:sz w:val="18"/>
          <w:szCs w:val="18"/>
          <w:lang w:val="de-DE"/>
        </w:rPr>
        <w:t>od</w:t>
      </w:r>
      <w:proofErr w:type="spellEnd"/>
      <w:r w:rsidRPr="00964A2B">
        <w:rPr>
          <w:rStyle w:val="Vrazn"/>
          <w:sz w:val="18"/>
          <w:szCs w:val="18"/>
          <w:lang w:val="de-DE"/>
        </w:rPr>
        <w:t xml:space="preserve"> </w:t>
      </w:r>
      <w:proofErr w:type="spellStart"/>
      <w:r w:rsidRPr="00964A2B">
        <w:rPr>
          <w:rStyle w:val="Vrazn"/>
          <w:sz w:val="18"/>
          <w:szCs w:val="18"/>
          <w:lang w:val="de-DE"/>
        </w:rPr>
        <w:t>zmluvy</w:t>
      </w:r>
      <w:proofErr w:type="spellEnd"/>
      <w:r w:rsidRPr="00964A2B">
        <w:rPr>
          <w:rStyle w:val="Vrazn"/>
          <w:sz w:val="18"/>
          <w:szCs w:val="18"/>
          <w:lang w:val="de-DE"/>
        </w:rPr>
        <w:t>.</w:t>
      </w:r>
    </w:p>
    <w:p w14:paraId="2CC2DB1B" w14:textId="77777777" w:rsidR="006D2E1E" w:rsidRPr="00964A2B" w:rsidRDefault="000452A5" w:rsidP="006D2E1E">
      <w:pPr>
        <w:pStyle w:val="Normlnywebov"/>
        <w:rPr>
          <w:sz w:val="18"/>
          <w:szCs w:val="18"/>
          <w:lang w:val="de-DE"/>
        </w:rPr>
      </w:pPr>
      <w:proofErr w:type="gramStart"/>
      <w:r>
        <w:rPr>
          <w:sz w:val="18"/>
          <w:szCs w:val="18"/>
          <w:lang w:val="de-DE"/>
        </w:rPr>
        <w:t xml:space="preserve">3.1. </w:t>
      </w:r>
      <w:r w:rsidR="005E1E0D" w:rsidRPr="00964A2B"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R</w:t>
      </w:r>
      <w:r w:rsidR="006D2E1E" w:rsidRPr="00964A2B">
        <w:rPr>
          <w:sz w:val="18"/>
          <w:szCs w:val="18"/>
          <w:lang w:val="de-DE"/>
        </w:rPr>
        <w:t>egistrovaným</w:t>
      </w:r>
      <w:proofErr w:type="spellEnd"/>
      <w:proofErr w:type="gramEnd"/>
      <w:r w:rsidR="006D2E1E" w:rsidRPr="00964A2B">
        <w:rPr>
          <w:sz w:val="18"/>
          <w:szCs w:val="18"/>
          <w:lang w:val="de-DE"/>
        </w:rPr>
        <w:t xml:space="preserve"> </w:t>
      </w:r>
      <w:proofErr w:type="spellStart"/>
      <w:r w:rsidR="006D2E1E" w:rsidRPr="00964A2B">
        <w:rPr>
          <w:sz w:val="18"/>
          <w:szCs w:val="18"/>
          <w:lang w:val="de-DE"/>
        </w:rPr>
        <w:t>zákazníkom</w:t>
      </w:r>
      <w:proofErr w:type="spellEnd"/>
      <w:r w:rsidR="006D2E1E" w:rsidRPr="00964A2B">
        <w:rPr>
          <w:sz w:val="18"/>
          <w:szCs w:val="18"/>
          <w:lang w:val="de-DE"/>
        </w:rPr>
        <w:t xml:space="preserve"> </w:t>
      </w:r>
      <w:proofErr w:type="spellStart"/>
      <w:r w:rsidR="006D2E1E" w:rsidRPr="00964A2B">
        <w:rPr>
          <w:sz w:val="18"/>
          <w:szCs w:val="18"/>
          <w:lang w:val="de-DE"/>
        </w:rPr>
        <w:t>spoločnosti</w:t>
      </w:r>
      <w:proofErr w:type="spellEnd"/>
      <w:r w:rsidR="005E1E0D" w:rsidRPr="00964A2B">
        <w:rPr>
          <w:sz w:val="18"/>
          <w:szCs w:val="18"/>
          <w:lang w:val="de-DE"/>
        </w:rPr>
        <w:t xml:space="preserve"> KARMEN</w:t>
      </w:r>
      <w:r w:rsidR="006D2E1E" w:rsidRPr="00964A2B">
        <w:rPr>
          <w:sz w:val="18"/>
          <w:szCs w:val="18"/>
          <w:lang w:val="de-DE"/>
        </w:rPr>
        <w:t xml:space="preserve">, </w:t>
      </w:r>
      <w:proofErr w:type="spellStart"/>
      <w:r w:rsidR="006D2E1E" w:rsidRPr="00964A2B">
        <w:rPr>
          <w:sz w:val="18"/>
          <w:szCs w:val="18"/>
          <w:lang w:val="de-DE"/>
        </w:rPr>
        <w:t>ktorí</w:t>
      </w:r>
      <w:proofErr w:type="spellEnd"/>
      <w:r w:rsidR="006D2E1E" w:rsidRPr="00964A2B">
        <w:rPr>
          <w:sz w:val="18"/>
          <w:szCs w:val="18"/>
          <w:lang w:val="de-DE"/>
        </w:rPr>
        <w:t xml:space="preserve">: </w:t>
      </w:r>
    </w:p>
    <w:p w14:paraId="4A5C6909" w14:textId="77777777" w:rsidR="006D2E1E" w:rsidRPr="00964A2B" w:rsidRDefault="006D2E1E" w:rsidP="006D2E1E">
      <w:pPr>
        <w:numPr>
          <w:ilvl w:val="0"/>
          <w:numId w:val="2"/>
        </w:numPr>
        <w:spacing w:before="100" w:beforeAutospacing="1" w:after="100" w:afterAutospacing="1"/>
        <w:rPr>
          <w:sz w:val="18"/>
          <w:szCs w:val="18"/>
          <w:lang w:val="de-DE"/>
        </w:rPr>
      </w:pPr>
      <w:r w:rsidRPr="00964A2B">
        <w:rPr>
          <w:sz w:val="18"/>
          <w:szCs w:val="18"/>
          <w:lang w:val="de-DE"/>
        </w:rPr>
        <w:lastRenderedPageBreak/>
        <w:t xml:space="preserve">o </w:t>
      </w:r>
      <w:proofErr w:type="spellStart"/>
      <w:r w:rsidRPr="00964A2B">
        <w:rPr>
          <w:sz w:val="18"/>
          <w:szCs w:val="18"/>
          <w:lang w:val="de-DE"/>
        </w:rPr>
        <w:t>zablokovanie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zákazníckej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karty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sami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požiadajú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alebo</w:t>
      </w:r>
      <w:proofErr w:type="spellEnd"/>
      <w:r w:rsidRPr="00964A2B">
        <w:rPr>
          <w:sz w:val="18"/>
          <w:szCs w:val="18"/>
          <w:lang w:val="de-DE"/>
        </w:rPr>
        <w:t xml:space="preserve"> </w:t>
      </w:r>
    </w:p>
    <w:p w14:paraId="56364A05" w14:textId="77777777" w:rsidR="006D2E1E" w:rsidRPr="00964A2B" w:rsidRDefault="006D2E1E" w:rsidP="006D2E1E">
      <w:pPr>
        <w:numPr>
          <w:ilvl w:val="0"/>
          <w:numId w:val="2"/>
        </w:numPr>
        <w:spacing w:before="100" w:beforeAutospacing="1" w:after="100" w:afterAutospacing="1"/>
        <w:rPr>
          <w:sz w:val="18"/>
          <w:szCs w:val="18"/>
          <w:lang w:val="de-DE"/>
        </w:rPr>
      </w:pPr>
      <w:proofErr w:type="spellStart"/>
      <w:r w:rsidRPr="00964A2B">
        <w:rPr>
          <w:sz w:val="18"/>
          <w:szCs w:val="18"/>
          <w:lang w:val="de-DE"/>
        </w:rPr>
        <w:t>zneužijú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zákaznícku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kartu</w:t>
      </w:r>
      <w:proofErr w:type="spellEnd"/>
      <w:r w:rsidRPr="00964A2B">
        <w:rPr>
          <w:sz w:val="18"/>
          <w:szCs w:val="18"/>
          <w:lang w:val="de-DE"/>
        </w:rPr>
        <w:t xml:space="preserve">, </w:t>
      </w:r>
      <w:proofErr w:type="spellStart"/>
      <w:r w:rsidRPr="00964A2B">
        <w:rPr>
          <w:sz w:val="18"/>
          <w:szCs w:val="18"/>
          <w:lang w:val="de-DE"/>
        </w:rPr>
        <w:t>alebo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jej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zneužitie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treťou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osobou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vedome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či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nevedome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pripustia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alebo</w:t>
      </w:r>
      <w:proofErr w:type="spellEnd"/>
      <w:r w:rsidRPr="00964A2B">
        <w:rPr>
          <w:sz w:val="18"/>
          <w:szCs w:val="18"/>
          <w:lang w:val="de-DE"/>
        </w:rPr>
        <w:t xml:space="preserve"> </w:t>
      </w:r>
    </w:p>
    <w:p w14:paraId="7BC29427" w14:textId="77777777" w:rsidR="006D2E1E" w:rsidRPr="00964A2B" w:rsidRDefault="006D2E1E" w:rsidP="006D2E1E">
      <w:pPr>
        <w:numPr>
          <w:ilvl w:val="0"/>
          <w:numId w:val="2"/>
        </w:numPr>
        <w:spacing w:before="100" w:beforeAutospacing="1" w:after="100" w:afterAutospacing="1"/>
        <w:rPr>
          <w:sz w:val="18"/>
          <w:szCs w:val="18"/>
          <w:lang w:val="de-DE"/>
        </w:rPr>
      </w:pPr>
      <w:r w:rsidRPr="00964A2B">
        <w:rPr>
          <w:sz w:val="18"/>
          <w:szCs w:val="18"/>
          <w:lang w:val="de-DE"/>
        </w:rPr>
        <w:t xml:space="preserve">v </w:t>
      </w:r>
      <w:proofErr w:type="spellStart"/>
      <w:r w:rsidRPr="00964A2B">
        <w:rPr>
          <w:sz w:val="18"/>
          <w:szCs w:val="18"/>
          <w:lang w:val="de-DE"/>
        </w:rPr>
        <w:t>prípade</w:t>
      </w:r>
      <w:proofErr w:type="spellEnd"/>
      <w:r w:rsidRPr="00964A2B">
        <w:rPr>
          <w:sz w:val="18"/>
          <w:szCs w:val="18"/>
          <w:lang w:val="de-DE"/>
        </w:rPr>
        <w:t xml:space="preserve">, </w:t>
      </w:r>
      <w:proofErr w:type="spellStart"/>
      <w:r w:rsidRPr="00964A2B">
        <w:rPr>
          <w:sz w:val="18"/>
          <w:szCs w:val="18"/>
          <w:lang w:val="de-DE"/>
        </w:rPr>
        <w:t>že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držitelia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karty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alebo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osoby</w:t>
      </w:r>
      <w:proofErr w:type="spellEnd"/>
      <w:r w:rsidRPr="00964A2B">
        <w:rPr>
          <w:sz w:val="18"/>
          <w:szCs w:val="18"/>
          <w:lang w:val="de-DE"/>
        </w:rPr>
        <w:t xml:space="preserve"> k </w:t>
      </w:r>
      <w:proofErr w:type="spellStart"/>
      <w:r w:rsidRPr="00964A2B">
        <w:rPr>
          <w:sz w:val="18"/>
          <w:szCs w:val="18"/>
          <w:lang w:val="de-DE"/>
        </w:rPr>
        <w:t>zákazníckej</w:t>
      </w:r>
      <w:proofErr w:type="spellEnd"/>
      <w:r w:rsidRPr="00964A2B">
        <w:rPr>
          <w:sz w:val="18"/>
          <w:szCs w:val="18"/>
          <w:lang w:val="de-DE"/>
        </w:rPr>
        <w:t xml:space="preserve"> karte </w:t>
      </w:r>
      <w:proofErr w:type="spellStart"/>
      <w:r w:rsidRPr="00964A2B">
        <w:rPr>
          <w:sz w:val="18"/>
          <w:szCs w:val="18"/>
          <w:lang w:val="de-DE"/>
        </w:rPr>
        <w:t>držiteľom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prizvané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sú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preukázateľne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pristihnuté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pri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krádeži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vo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veľkoobchodnom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stredisku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spoločnosti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r w:rsidR="005E1E0D" w:rsidRPr="00964A2B">
        <w:rPr>
          <w:sz w:val="18"/>
          <w:szCs w:val="18"/>
          <w:lang w:val="de-DE"/>
        </w:rPr>
        <w:t>KARMEN</w:t>
      </w:r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alebo</w:t>
      </w:r>
      <w:proofErr w:type="spellEnd"/>
      <w:r w:rsidRPr="00964A2B">
        <w:rPr>
          <w:sz w:val="18"/>
          <w:szCs w:val="18"/>
          <w:lang w:val="de-DE"/>
        </w:rPr>
        <w:t xml:space="preserve"> </w:t>
      </w:r>
    </w:p>
    <w:p w14:paraId="72BAA369" w14:textId="77777777" w:rsidR="006D2E1E" w:rsidRPr="00964A2B" w:rsidRDefault="006D2E1E" w:rsidP="006D2E1E">
      <w:pPr>
        <w:numPr>
          <w:ilvl w:val="0"/>
          <w:numId w:val="2"/>
        </w:numPr>
        <w:spacing w:before="100" w:beforeAutospacing="1" w:after="100" w:afterAutospacing="1"/>
        <w:rPr>
          <w:sz w:val="18"/>
          <w:szCs w:val="18"/>
          <w:lang w:val="de-DE"/>
        </w:rPr>
      </w:pPr>
      <w:proofErr w:type="spellStart"/>
      <w:r w:rsidRPr="00964A2B">
        <w:rPr>
          <w:sz w:val="18"/>
          <w:szCs w:val="18"/>
          <w:lang w:val="de-DE"/>
        </w:rPr>
        <w:t>opakovane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nerešpektujú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bezpečnostné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opatrenia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spoločnosti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r w:rsidR="005E1E0D" w:rsidRPr="00964A2B">
        <w:rPr>
          <w:sz w:val="18"/>
          <w:szCs w:val="18"/>
          <w:lang w:val="de-DE"/>
        </w:rPr>
        <w:t>KARMEN</w:t>
      </w:r>
      <w:r w:rsidRPr="00964A2B">
        <w:rPr>
          <w:sz w:val="18"/>
          <w:szCs w:val="18"/>
          <w:lang w:val="de-DE"/>
        </w:rPr>
        <w:t xml:space="preserve">, </w:t>
      </w:r>
      <w:proofErr w:type="spellStart"/>
      <w:r w:rsidRPr="00964A2B">
        <w:rPr>
          <w:sz w:val="18"/>
          <w:szCs w:val="18"/>
          <w:lang w:val="de-DE"/>
        </w:rPr>
        <w:t>alebo</w:t>
      </w:r>
      <w:proofErr w:type="spellEnd"/>
      <w:r w:rsidRPr="00964A2B">
        <w:rPr>
          <w:sz w:val="18"/>
          <w:szCs w:val="18"/>
          <w:lang w:val="de-DE"/>
        </w:rPr>
        <w:t xml:space="preserve"> </w:t>
      </w:r>
    </w:p>
    <w:p w14:paraId="7D1BEE19" w14:textId="77777777" w:rsidR="006D2E1E" w:rsidRPr="00964A2B" w:rsidRDefault="006D2E1E" w:rsidP="006D2E1E">
      <w:pPr>
        <w:numPr>
          <w:ilvl w:val="0"/>
          <w:numId w:val="2"/>
        </w:numPr>
        <w:spacing w:before="100" w:beforeAutospacing="1" w:after="100" w:afterAutospacing="1"/>
        <w:rPr>
          <w:sz w:val="18"/>
          <w:szCs w:val="18"/>
          <w:lang w:val="de-DE"/>
        </w:rPr>
      </w:pPr>
      <w:proofErr w:type="spellStart"/>
      <w:r w:rsidRPr="00964A2B">
        <w:rPr>
          <w:sz w:val="18"/>
          <w:szCs w:val="18"/>
          <w:lang w:val="de-DE"/>
        </w:rPr>
        <w:t>ukončia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či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prerušia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svoju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podnikateľskú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činnosť</w:t>
      </w:r>
      <w:proofErr w:type="spellEnd"/>
      <w:r w:rsidRPr="00964A2B">
        <w:rPr>
          <w:sz w:val="18"/>
          <w:szCs w:val="18"/>
          <w:lang w:val="de-DE"/>
        </w:rPr>
        <w:t xml:space="preserve">, </w:t>
      </w:r>
      <w:proofErr w:type="spellStart"/>
      <w:r w:rsidRPr="00964A2B">
        <w:rPr>
          <w:sz w:val="18"/>
          <w:szCs w:val="18"/>
          <w:lang w:val="de-DE"/>
        </w:rPr>
        <w:t>alebo</w:t>
      </w:r>
      <w:proofErr w:type="spellEnd"/>
      <w:r w:rsidRPr="00964A2B">
        <w:rPr>
          <w:sz w:val="18"/>
          <w:szCs w:val="18"/>
          <w:lang w:val="de-DE"/>
        </w:rPr>
        <w:t xml:space="preserve"> </w:t>
      </w:r>
    </w:p>
    <w:p w14:paraId="338A3822" w14:textId="77777777" w:rsidR="006D2E1E" w:rsidRDefault="006D2E1E" w:rsidP="006D2E1E">
      <w:pPr>
        <w:numPr>
          <w:ilvl w:val="0"/>
          <w:numId w:val="2"/>
        </w:numPr>
        <w:spacing w:before="100" w:beforeAutospacing="1" w:after="100" w:afterAutospacing="1"/>
        <w:rPr>
          <w:sz w:val="18"/>
          <w:szCs w:val="18"/>
          <w:lang w:val="de-DE"/>
        </w:rPr>
      </w:pPr>
      <w:proofErr w:type="spellStart"/>
      <w:r w:rsidRPr="00964A2B">
        <w:rPr>
          <w:sz w:val="18"/>
          <w:szCs w:val="18"/>
          <w:lang w:val="de-DE"/>
        </w:rPr>
        <w:t>inak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výrazne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porušia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svoje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záväzky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či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povinnosti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vyplývajúce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zo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zmluvného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vzťahu</w:t>
      </w:r>
      <w:proofErr w:type="spellEnd"/>
      <w:r w:rsidRPr="00964A2B">
        <w:rPr>
          <w:sz w:val="18"/>
          <w:szCs w:val="18"/>
          <w:lang w:val="de-DE"/>
        </w:rPr>
        <w:t xml:space="preserve">, </w:t>
      </w:r>
      <w:proofErr w:type="spellStart"/>
      <w:r w:rsidRPr="00964A2B">
        <w:rPr>
          <w:sz w:val="18"/>
          <w:szCs w:val="18"/>
          <w:lang w:val="de-DE"/>
        </w:rPr>
        <w:t>úmyselne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či</w:t>
      </w:r>
      <w:proofErr w:type="spellEnd"/>
      <w:r w:rsidRPr="00964A2B">
        <w:rPr>
          <w:sz w:val="18"/>
          <w:szCs w:val="18"/>
          <w:lang w:val="de-DE"/>
        </w:rPr>
        <w:t xml:space="preserve"> z </w:t>
      </w:r>
      <w:proofErr w:type="spellStart"/>
      <w:r w:rsidRPr="00964A2B">
        <w:rPr>
          <w:sz w:val="18"/>
          <w:szCs w:val="18"/>
          <w:lang w:val="de-DE"/>
        </w:rPr>
        <w:t>nedbanlivosti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poškodia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spoločnosť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r w:rsidR="000173BD" w:rsidRPr="00964A2B">
        <w:rPr>
          <w:sz w:val="18"/>
          <w:szCs w:val="18"/>
          <w:lang w:val="de-DE"/>
        </w:rPr>
        <w:t>KARMEN</w:t>
      </w:r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alebo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jej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dobré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meno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priamo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alebo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aj</w:t>
      </w:r>
      <w:proofErr w:type="spellEnd"/>
      <w:r w:rsidRPr="00964A2B">
        <w:rPr>
          <w:sz w:val="18"/>
          <w:szCs w:val="18"/>
          <w:lang w:val="de-DE"/>
        </w:rPr>
        <w:t xml:space="preserve"> v </w:t>
      </w:r>
      <w:proofErr w:type="spellStart"/>
      <w:r w:rsidRPr="00964A2B">
        <w:rPr>
          <w:sz w:val="18"/>
          <w:szCs w:val="18"/>
          <w:lang w:val="de-DE"/>
        </w:rPr>
        <w:t>spojitosti</w:t>
      </w:r>
      <w:proofErr w:type="spellEnd"/>
      <w:r w:rsidRPr="00964A2B">
        <w:rPr>
          <w:sz w:val="18"/>
          <w:szCs w:val="18"/>
          <w:lang w:val="de-DE"/>
        </w:rPr>
        <w:t xml:space="preserve">, </w:t>
      </w:r>
      <w:proofErr w:type="spellStart"/>
      <w:r w:rsidRPr="00964A2B">
        <w:rPr>
          <w:sz w:val="18"/>
          <w:szCs w:val="18"/>
          <w:lang w:val="de-DE"/>
        </w:rPr>
        <w:t>konajú</w:t>
      </w:r>
      <w:proofErr w:type="spellEnd"/>
      <w:r w:rsidRPr="00964A2B">
        <w:rPr>
          <w:sz w:val="18"/>
          <w:szCs w:val="18"/>
          <w:lang w:val="de-DE"/>
        </w:rPr>
        <w:t xml:space="preserve"> v </w:t>
      </w:r>
      <w:proofErr w:type="spellStart"/>
      <w:r w:rsidRPr="00964A2B">
        <w:rPr>
          <w:sz w:val="18"/>
          <w:szCs w:val="18"/>
          <w:lang w:val="de-DE"/>
        </w:rPr>
        <w:t>rozpore</w:t>
      </w:r>
      <w:proofErr w:type="spellEnd"/>
      <w:r w:rsidRPr="00964A2B">
        <w:rPr>
          <w:sz w:val="18"/>
          <w:szCs w:val="18"/>
          <w:lang w:val="de-DE"/>
        </w:rPr>
        <w:t xml:space="preserve"> s </w:t>
      </w:r>
      <w:proofErr w:type="spellStart"/>
      <w:r w:rsidRPr="00964A2B">
        <w:rPr>
          <w:sz w:val="18"/>
          <w:szCs w:val="18"/>
          <w:lang w:val="de-DE"/>
        </w:rPr>
        <w:t>dobrými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mravmi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alebo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obvyklými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obchodnými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proofErr w:type="gramStart"/>
      <w:r w:rsidRPr="00964A2B">
        <w:rPr>
          <w:sz w:val="18"/>
          <w:szCs w:val="18"/>
          <w:lang w:val="de-DE"/>
        </w:rPr>
        <w:t>zvyklosťami,</w:t>
      </w:r>
      <w:r w:rsidRPr="00964A2B">
        <w:rPr>
          <w:sz w:val="18"/>
          <w:szCs w:val="18"/>
          <w:u w:val="single"/>
          <w:lang w:val="de-DE"/>
        </w:rPr>
        <w:t>spoločnosť</w:t>
      </w:r>
      <w:r w:rsidR="000173BD" w:rsidRPr="00964A2B">
        <w:rPr>
          <w:sz w:val="18"/>
          <w:szCs w:val="18"/>
          <w:u w:val="single"/>
          <w:lang w:val="de-DE"/>
        </w:rPr>
        <w:t>KARMEN</w:t>
      </w:r>
      <w:proofErr w:type="spellEnd"/>
      <w:proofErr w:type="gramEnd"/>
      <w:r w:rsidRPr="00964A2B">
        <w:rPr>
          <w:sz w:val="18"/>
          <w:szCs w:val="18"/>
          <w:u w:val="single"/>
          <w:lang w:val="de-DE"/>
        </w:rPr>
        <w:t xml:space="preserve"> </w:t>
      </w:r>
      <w:proofErr w:type="spellStart"/>
      <w:r w:rsidRPr="00964A2B">
        <w:rPr>
          <w:sz w:val="18"/>
          <w:szCs w:val="18"/>
          <w:u w:val="single"/>
          <w:lang w:val="de-DE"/>
        </w:rPr>
        <w:t>zákaznícku</w:t>
      </w:r>
      <w:proofErr w:type="spellEnd"/>
      <w:r w:rsidRPr="00964A2B">
        <w:rPr>
          <w:sz w:val="18"/>
          <w:szCs w:val="18"/>
          <w:u w:val="single"/>
          <w:lang w:val="de-DE"/>
        </w:rPr>
        <w:t xml:space="preserve"> </w:t>
      </w:r>
      <w:proofErr w:type="spellStart"/>
      <w:r w:rsidRPr="00964A2B">
        <w:rPr>
          <w:sz w:val="18"/>
          <w:szCs w:val="18"/>
          <w:u w:val="single"/>
          <w:lang w:val="de-DE"/>
        </w:rPr>
        <w:t>kartu</w:t>
      </w:r>
      <w:proofErr w:type="spellEnd"/>
      <w:r w:rsidRPr="00964A2B">
        <w:rPr>
          <w:sz w:val="18"/>
          <w:szCs w:val="18"/>
          <w:u w:val="single"/>
          <w:lang w:val="de-DE"/>
        </w:rPr>
        <w:t xml:space="preserve"> </w:t>
      </w:r>
      <w:proofErr w:type="spellStart"/>
      <w:r w:rsidRPr="00964A2B">
        <w:rPr>
          <w:sz w:val="18"/>
          <w:szCs w:val="18"/>
          <w:u w:val="single"/>
          <w:lang w:val="de-DE"/>
        </w:rPr>
        <w:t>zablokuje</w:t>
      </w:r>
      <w:proofErr w:type="spellEnd"/>
      <w:r w:rsidRPr="00964A2B">
        <w:rPr>
          <w:sz w:val="18"/>
          <w:szCs w:val="18"/>
          <w:u w:val="single"/>
          <w:lang w:val="de-DE"/>
        </w:rPr>
        <w:t xml:space="preserve"> a </w:t>
      </w:r>
      <w:proofErr w:type="spellStart"/>
      <w:r w:rsidRPr="00964A2B">
        <w:rPr>
          <w:sz w:val="18"/>
          <w:szCs w:val="18"/>
          <w:u w:val="single"/>
          <w:lang w:val="de-DE"/>
        </w:rPr>
        <w:t>odstúpi</w:t>
      </w:r>
      <w:proofErr w:type="spellEnd"/>
      <w:r w:rsidRPr="00964A2B">
        <w:rPr>
          <w:sz w:val="18"/>
          <w:szCs w:val="18"/>
          <w:u w:val="single"/>
          <w:lang w:val="de-DE"/>
        </w:rPr>
        <w:t xml:space="preserve"> </w:t>
      </w:r>
      <w:proofErr w:type="spellStart"/>
      <w:r w:rsidRPr="00964A2B">
        <w:rPr>
          <w:sz w:val="18"/>
          <w:szCs w:val="18"/>
          <w:u w:val="single"/>
          <w:lang w:val="de-DE"/>
        </w:rPr>
        <w:t>od</w:t>
      </w:r>
      <w:proofErr w:type="spellEnd"/>
      <w:r w:rsidRPr="00964A2B">
        <w:rPr>
          <w:sz w:val="18"/>
          <w:szCs w:val="18"/>
          <w:u w:val="single"/>
          <w:lang w:val="de-DE"/>
        </w:rPr>
        <w:t xml:space="preserve"> </w:t>
      </w:r>
      <w:proofErr w:type="spellStart"/>
      <w:r w:rsidRPr="00964A2B">
        <w:rPr>
          <w:sz w:val="18"/>
          <w:szCs w:val="18"/>
          <w:u w:val="single"/>
          <w:lang w:val="de-DE"/>
        </w:rPr>
        <w:t>zmluvy</w:t>
      </w:r>
      <w:proofErr w:type="spellEnd"/>
      <w:r w:rsidRPr="00964A2B">
        <w:rPr>
          <w:sz w:val="18"/>
          <w:szCs w:val="18"/>
          <w:u w:val="single"/>
          <w:lang w:val="de-DE"/>
        </w:rPr>
        <w:t xml:space="preserve"> so </w:t>
      </w:r>
      <w:proofErr w:type="spellStart"/>
      <w:r w:rsidRPr="00964A2B">
        <w:rPr>
          <w:sz w:val="18"/>
          <w:szCs w:val="18"/>
          <w:u w:val="single"/>
          <w:lang w:val="de-DE"/>
        </w:rPr>
        <w:t>zákazníkom</w:t>
      </w:r>
      <w:proofErr w:type="spellEnd"/>
      <w:r w:rsidRPr="00964A2B">
        <w:rPr>
          <w:sz w:val="18"/>
          <w:szCs w:val="18"/>
          <w:u w:val="single"/>
          <w:lang w:val="de-DE"/>
        </w:rPr>
        <w:t>.</w:t>
      </w:r>
      <w:r w:rsidRPr="00964A2B">
        <w:rPr>
          <w:sz w:val="18"/>
          <w:szCs w:val="18"/>
          <w:lang w:val="de-DE"/>
        </w:rPr>
        <w:t xml:space="preserve"> </w:t>
      </w:r>
    </w:p>
    <w:p w14:paraId="58983E5A" w14:textId="77777777" w:rsidR="000452A5" w:rsidRPr="00964A2B" w:rsidRDefault="000452A5" w:rsidP="006D2E1E">
      <w:pPr>
        <w:numPr>
          <w:ilvl w:val="0"/>
          <w:numId w:val="2"/>
        </w:numPr>
        <w:spacing w:before="100" w:beforeAutospacing="1" w:after="100" w:afterAutospacing="1"/>
        <w:rPr>
          <w:sz w:val="18"/>
          <w:szCs w:val="18"/>
          <w:lang w:val="de-DE"/>
        </w:rPr>
      </w:pPr>
      <w:proofErr w:type="spellStart"/>
      <w:r>
        <w:rPr>
          <w:sz w:val="18"/>
          <w:szCs w:val="18"/>
          <w:lang w:val="de-DE"/>
        </w:rPr>
        <w:t>nesplnia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minimálny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nákupný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limit</w:t>
      </w:r>
      <w:proofErr w:type="spellEnd"/>
      <w:r>
        <w:rPr>
          <w:sz w:val="18"/>
          <w:szCs w:val="18"/>
          <w:lang w:val="de-DE"/>
        </w:rPr>
        <w:t xml:space="preserve"> na </w:t>
      </w:r>
      <w:proofErr w:type="spellStart"/>
      <w:r>
        <w:rPr>
          <w:sz w:val="18"/>
          <w:szCs w:val="18"/>
          <w:lang w:val="de-DE"/>
        </w:rPr>
        <w:t>každú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samostatne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vydanú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kartu</w:t>
      </w:r>
      <w:proofErr w:type="spellEnd"/>
      <w:r>
        <w:rPr>
          <w:sz w:val="18"/>
          <w:szCs w:val="18"/>
          <w:lang w:val="de-DE"/>
        </w:rPr>
        <w:t xml:space="preserve"> v </w:t>
      </w:r>
      <w:proofErr w:type="spellStart"/>
      <w:r>
        <w:rPr>
          <w:sz w:val="18"/>
          <w:szCs w:val="18"/>
          <w:lang w:val="de-DE"/>
        </w:rPr>
        <w:t>objeme</w:t>
      </w:r>
      <w:proofErr w:type="spellEnd"/>
      <w:r>
        <w:rPr>
          <w:sz w:val="18"/>
          <w:szCs w:val="18"/>
          <w:lang w:val="de-DE"/>
        </w:rPr>
        <w:t xml:space="preserve"> 50,- EUR </w:t>
      </w:r>
      <w:proofErr w:type="spellStart"/>
      <w:r>
        <w:rPr>
          <w:sz w:val="18"/>
          <w:szCs w:val="18"/>
          <w:lang w:val="de-DE"/>
        </w:rPr>
        <w:t>za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obdobie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kalendárneho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štvrťroka</w:t>
      </w:r>
      <w:proofErr w:type="spellEnd"/>
      <w:r>
        <w:rPr>
          <w:sz w:val="18"/>
          <w:szCs w:val="18"/>
          <w:lang w:val="de-DE"/>
        </w:rPr>
        <w:t xml:space="preserve"> </w:t>
      </w:r>
      <w:proofErr w:type="gramStart"/>
      <w:r>
        <w:rPr>
          <w:sz w:val="18"/>
          <w:szCs w:val="18"/>
          <w:lang w:val="de-DE"/>
        </w:rPr>
        <w:t xml:space="preserve">( </w:t>
      </w:r>
      <w:proofErr w:type="spellStart"/>
      <w:r>
        <w:rPr>
          <w:sz w:val="18"/>
          <w:szCs w:val="18"/>
          <w:lang w:val="de-DE"/>
        </w:rPr>
        <w:t>január</w:t>
      </w:r>
      <w:proofErr w:type="spellEnd"/>
      <w:proofErr w:type="gramEnd"/>
      <w:r>
        <w:rPr>
          <w:sz w:val="18"/>
          <w:szCs w:val="18"/>
          <w:lang w:val="de-DE"/>
        </w:rPr>
        <w:t>-</w:t>
      </w:r>
      <w:proofErr w:type="spellStart"/>
      <w:r>
        <w:rPr>
          <w:sz w:val="18"/>
          <w:szCs w:val="18"/>
          <w:lang w:val="de-DE"/>
        </w:rPr>
        <w:t>marec,apríl</w:t>
      </w:r>
      <w:proofErr w:type="spellEnd"/>
      <w:r>
        <w:rPr>
          <w:sz w:val="18"/>
          <w:szCs w:val="18"/>
          <w:lang w:val="de-DE"/>
        </w:rPr>
        <w:t>-</w:t>
      </w:r>
      <w:proofErr w:type="spellStart"/>
      <w:r>
        <w:rPr>
          <w:sz w:val="18"/>
          <w:szCs w:val="18"/>
          <w:lang w:val="de-DE"/>
        </w:rPr>
        <w:t>jún,júl</w:t>
      </w:r>
      <w:proofErr w:type="spellEnd"/>
      <w:r>
        <w:rPr>
          <w:sz w:val="18"/>
          <w:szCs w:val="18"/>
          <w:lang w:val="de-DE"/>
        </w:rPr>
        <w:t xml:space="preserve">-september a </w:t>
      </w:r>
      <w:proofErr w:type="spellStart"/>
      <w:r>
        <w:rPr>
          <w:sz w:val="18"/>
          <w:szCs w:val="18"/>
          <w:lang w:val="de-DE"/>
        </w:rPr>
        <w:t>október-december</w:t>
      </w:r>
      <w:proofErr w:type="spellEnd"/>
      <w:r>
        <w:rPr>
          <w:sz w:val="18"/>
          <w:szCs w:val="18"/>
          <w:lang w:val="de-DE"/>
        </w:rPr>
        <w:t xml:space="preserve">) </w:t>
      </w:r>
    </w:p>
    <w:p w14:paraId="639CDFE7" w14:textId="77777777" w:rsidR="006D2E1E" w:rsidRPr="00964A2B" w:rsidRDefault="006D2E1E" w:rsidP="006D2E1E">
      <w:pPr>
        <w:pStyle w:val="Normlnywebov"/>
        <w:rPr>
          <w:sz w:val="18"/>
          <w:szCs w:val="18"/>
          <w:lang w:val="de-DE"/>
        </w:rPr>
      </w:pPr>
      <w:r w:rsidRPr="00964A2B">
        <w:rPr>
          <w:sz w:val="18"/>
          <w:szCs w:val="18"/>
          <w:lang w:val="de-DE"/>
        </w:rPr>
        <w:t xml:space="preserve">3.2. </w:t>
      </w:r>
      <w:proofErr w:type="spellStart"/>
      <w:r w:rsidRPr="00964A2B">
        <w:rPr>
          <w:sz w:val="18"/>
          <w:szCs w:val="18"/>
          <w:lang w:val="de-DE"/>
        </w:rPr>
        <w:t>Ak</w:t>
      </w:r>
      <w:proofErr w:type="spellEnd"/>
      <w:r w:rsidRPr="00964A2B">
        <w:rPr>
          <w:sz w:val="18"/>
          <w:szCs w:val="18"/>
          <w:lang w:val="de-DE"/>
        </w:rPr>
        <w:t xml:space="preserve"> nie je </w:t>
      </w:r>
      <w:proofErr w:type="spellStart"/>
      <w:r w:rsidRPr="00964A2B">
        <w:rPr>
          <w:sz w:val="18"/>
          <w:szCs w:val="18"/>
          <w:lang w:val="de-DE"/>
        </w:rPr>
        <w:t>zákaznícka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karta</w:t>
      </w:r>
      <w:proofErr w:type="spellEnd"/>
      <w:r w:rsidRPr="00964A2B">
        <w:rPr>
          <w:sz w:val="18"/>
          <w:szCs w:val="18"/>
          <w:lang w:val="de-DE"/>
        </w:rPr>
        <w:t xml:space="preserve"> z </w:t>
      </w:r>
      <w:proofErr w:type="spellStart"/>
      <w:r w:rsidRPr="00964A2B">
        <w:rPr>
          <w:sz w:val="18"/>
          <w:szCs w:val="18"/>
          <w:lang w:val="de-DE"/>
        </w:rPr>
        <w:t>dôvodov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hore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uvedených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odobratá</w:t>
      </w:r>
      <w:proofErr w:type="spellEnd"/>
      <w:r w:rsidRPr="00964A2B">
        <w:rPr>
          <w:sz w:val="18"/>
          <w:szCs w:val="18"/>
          <w:lang w:val="de-DE"/>
        </w:rPr>
        <w:t xml:space="preserve"> v </w:t>
      </w:r>
      <w:proofErr w:type="spellStart"/>
      <w:r w:rsidRPr="00964A2B">
        <w:rPr>
          <w:sz w:val="18"/>
          <w:szCs w:val="18"/>
          <w:lang w:val="de-DE"/>
        </w:rPr>
        <w:t>zákazníckom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oddelení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veľkoobchodného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strediska</w:t>
      </w:r>
      <w:proofErr w:type="spellEnd"/>
      <w:r w:rsidRPr="00964A2B">
        <w:rPr>
          <w:sz w:val="18"/>
          <w:szCs w:val="18"/>
          <w:lang w:val="de-DE"/>
        </w:rPr>
        <w:t xml:space="preserve">, je </w:t>
      </w:r>
      <w:proofErr w:type="spellStart"/>
      <w:r w:rsidRPr="00964A2B">
        <w:rPr>
          <w:sz w:val="18"/>
          <w:szCs w:val="18"/>
          <w:lang w:val="de-DE"/>
        </w:rPr>
        <w:t>zákazník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povinný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kartu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bez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zbytočného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odkladu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spoločnosti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vrátiť</w:t>
      </w:r>
      <w:proofErr w:type="spellEnd"/>
      <w:r w:rsidRPr="00964A2B">
        <w:rPr>
          <w:sz w:val="18"/>
          <w:szCs w:val="18"/>
          <w:lang w:val="de-DE"/>
        </w:rPr>
        <w:t xml:space="preserve">, </w:t>
      </w:r>
      <w:proofErr w:type="spellStart"/>
      <w:r w:rsidRPr="00964A2B">
        <w:rPr>
          <w:sz w:val="18"/>
          <w:szCs w:val="18"/>
          <w:lang w:val="de-DE"/>
        </w:rPr>
        <w:t>inak</w:t>
      </w:r>
      <w:proofErr w:type="spellEnd"/>
      <w:r w:rsidRPr="00964A2B">
        <w:rPr>
          <w:sz w:val="18"/>
          <w:szCs w:val="18"/>
          <w:lang w:val="de-DE"/>
        </w:rPr>
        <w:t xml:space="preserve"> je </w:t>
      </w:r>
      <w:proofErr w:type="spellStart"/>
      <w:r w:rsidRPr="00964A2B">
        <w:rPr>
          <w:sz w:val="18"/>
          <w:szCs w:val="18"/>
          <w:lang w:val="de-DE"/>
        </w:rPr>
        <w:t>spoločnosť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oprávnená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žiadať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náhradu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nákladov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spojených</w:t>
      </w:r>
      <w:proofErr w:type="spellEnd"/>
      <w:r w:rsidRPr="00964A2B">
        <w:rPr>
          <w:sz w:val="18"/>
          <w:szCs w:val="18"/>
          <w:lang w:val="de-DE"/>
        </w:rPr>
        <w:t xml:space="preserve"> s </w:t>
      </w:r>
      <w:proofErr w:type="spellStart"/>
      <w:r w:rsidRPr="00964A2B">
        <w:rPr>
          <w:sz w:val="18"/>
          <w:szCs w:val="18"/>
          <w:lang w:val="de-DE"/>
        </w:rPr>
        <w:t>vymáhaním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karty</w:t>
      </w:r>
      <w:proofErr w:type="spellEnd"/>
      <w:r w:rsidRPr="00964A2B">
        <w:rPr>
          <w:sz w:val="18"/>
          <w:szCs w:val="18"/>
          <w:lang w:val="de-DE"/>
        </w:rPr>
        <w:t xml:space="preserve"> a </w:t>
      </w:r>
      <w:proofErr w:type="spellStart"/>
      <w:r w:rsidRPr="00964A2B">
        <w:rPr>
          <w:sz w:val="18"/>
          <w:szCs w:val="18"/>
          <w:lang w:val="de-DE"/>
        </w:rPr>
        <w:t>náhradu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prípadnej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škody</w:t>
      </w:r>
      <w:proofErr w:type="spellEnd"/>
      <w:r w:rsidRPr="00964A2B">
        <w:rPr>
          <w:sz w:val="18"/>
          <w:szCs w:val="18"/>
          <w:lang w:val="de-DE"/>
        </w:rPr>
        <w:t>.</w:t>
      </w:r>
    </w:p>
    <w:p w14:paraId="14469FA0" w14:textId="77777777" w:rsidR="006D2E1E" w:rsidRPr="00964A2B" w:rsidRDefault="006D2E1E" w:rsidP="006D2E1E">
      <w:pPr>
        <w:pStyle w:val="Normlnywebov"/>
        <w:rPr>
          <w:sz w:val="18"/>
          <w:szCs w:val="18"/>
          <w:lang w:val="de-DE"/>
        </w:rPr>
      </w:pPr>
      <w:r w:rsidRPr="00964A2B">
        <w:rPr>
          <w:sz w:val="18"/>
          <w:szCs w:val="18"/>
          <w:lang w:val="de-DE"/>
        </w:rPr>
        <w:t xml:space="preserve">3.3 </w:t>
      </w:r>
      <w:proofErr w:type="spellStart"/>
      <w:r w:rsidRPr="00964A2B">
        <w:rPr>
          <w:sz w:val="18"/>
          <w:szCs w:val="18"/>
          <w:lang w:val="de-DE"/>
        </w:rPr>
        <w:t>Ak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zákazník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spoločnosti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r w:rsidR="000173BD" w:rsidRPr="00964A2B">
        <w:rPr>
          <w:sz w:val="18"/>
          <w:szCs w:val="18"/>
          <w:lang w:val="de-DE"/>
        </w:rPr>
        <w:t>KARMEN</w:t>
      </w:r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ukončí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alebo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preruší</w:t>
      </w:r>
      <w:proofErr w:type="spellEnd"/>
      <w:r w:rsidRPr="00964A2B">
        <w:rPr>
          <w:sz w:val="18"/>
          <w:szCs w:val="18"/>
          <w:lang w:val="de-DE"/>
        </w:rPr>
        <w:t xml:space="preserve"> z </w:t>
      </w:r>
      <w:proofErr w:type="spellStart"/>
      <w:r w:rsidRPr="00964A2B">
        <w:rPr>
          <w:sz w:val="18"/>
          <w:szCs w:val="18"/>
          <w:lang w:val="de-DE"/>
        </w:rPr>
        <w:t>akýchkoľvek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dôvodov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svoju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podnikateľskú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činnosť</w:t>
      </w:r>
      <w:proofErr w:type="spellEnd"/>
      <w:r w:rsidRPr="00964A2B">
        <w:rPr>
          <w:sz w:val="18"/>
          <w:szCs w:val="18"/>
          <w:lang w:val="de-DE"/>
        </w:rPr>
        <w:t xml:space="preserve">, je </w:t>
      </w:r>
      <w:proofErr w:type="spellStart"/>
      <w:r w:rsidRPr="00964A2B">
        <w:rPr>
          <w:sz w:val="18"/>
          <w:szCs w:val="18"/>
          <w:lang w:val="de-DE"/>
        </w:rPr>
        <w:t>povinný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bez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zbytočného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odkladu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spoločnosť</w:t>
      </w:r>
      <w:proofErr w:type="spellEnd"/>
      <w:r w:rsidRPr="00964A2B">
        <w:rPr>
          <w:sz w:val="18"/>
          <w:szCs w:val="18"/>
          <w:lang w:val="de-DE"/>
        </w:rPr>
        <w:t xml:space="preserve"> na </w:t>
      </w:r>
      <w:proofErr w:type="spellStart"/>
      <w:r w:rsidRPr="00964A2B">
        <w:rPr>
          <w:sz w:val="18"/>
          <w:szCs w:val="18"/>
          <w:lang w:val="de-DE"/>
        </w:rPr>
        <w:t>tento</w:t>
      </w:r>
      <w:proofErr w:type="spellEnd"/>
      <w:r w:rsidRPr="00964A2B">
        <w:rPr>
          <w:sz w:val="18"/>
          <w:szCs w:val="18"/>
          <w:lang w:val="de-DE"/>
        </w:rPr>
        <w:t xml:space="preserve"> fakt </w:t>
      </w:r>
      <w:proofErr w:type="spellStart"/>
      <w:r w:rsidRPr="00964A2B">
        <w:rPr>
          <w:sz w:val="18"/>
          <w:szCs w:val="18"/>
          <w:lang w:val="de-DE"/>
        </w:rPr>
        <w:t>upozorniť</w:t>
      </w:r>
      <w:proofErr w:type="spellEnd"/>
      <w:r w:rsidRPr="00964A2B">
        <w:rPr>
          <w:sz w:val="18"/>
          <w:szCs w:val="18"/>
          <w:lang w:val="de-DE"/>
        </w:rPr>
        <w:t xml:space="preserve"> a </w:t>
      </w:r>
      <w:proofErr w:type="spellStart"/>
      <w:r w:rsidRPr="00964A2B">
        <w:rPr>
          <w:sz w:val="18"/>
          <w:szCs w:val="18"/>
          <w:lang w:val="de-DE"/>
        </w:rPr>
        <w:t>spoločnosti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kartu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vrátiť</w:t>
      </w:r>
      <w:proofErr w:type="spellEnd"/>
      <w:r w:rsidRPr="00964A2B">
        <w:rPr>
          <w:sz w:val="18"/>
          <w:szCs w:val="18"/>
          <w:lang w:val="de-DE"/>
        </w:rPr>
        <w:t xml:space="preserve">, </w:t>
      </w:r>
      <w:proofErr w:type="spellStart"/>
      <w:r w:rsidRPr="00964A2B">
        <w:rPr>
          <w:sz w:val="18"/>
          <w:szCs w:val="18"/>
          <w:lang w:val="de-DE"/>
        </w:rPr>
        <w:t>inak</w:t>
      </w:r>
      <w:proofErr w:type="spellEnd"/>
      <w:r w:rsidRPr="00964A2B">
        <w:rPr>
          <w:sz w:val="18"/>
          <w:szCs w:val="18"/>
          <w:lang w:val="de-DE"/>
        </w:rPr>
        <w:t xml:space="preserve"> je </w:t>
      </w:r>
      <w:proofErr w:type="spellStart"/>
      <w:r w:rsidRPr="00964A2B">
        <w:rPr>
          <w:sz w:val="18"/>
          <w:szCs w:val="18"/>
          <w:lang w:val="de-DE"/>
        </w:rPr>
        <w:t>spoločnosť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oprávnená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jej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vydanie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vymáhať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spolu</w:t>
      </w:r>
      <w:proofErr w:type="spellEnd"/>
      <w:r w:rsidRPr="00964A2B">
        <w:rPr>
          <w:sz w:val="18"/>
          <w:szCs w:val="18"/>
          <w:lang w:val="de-DE"/>
        </w:rPr>
        <w:t xml:space="preserve"> s </w:t>
      </w:r>
      <w:proofErr w:type="spellStart"/>
      <w:r w:rsidRPr="00964A2B">
        <w:rPr>
          <w:sz w:val="18"/>
          <w:szCs w:val="18"/>
          <w:lang w:val="de-DE"/>
        </w:rPr>
        <w:t>úhradou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vynaložených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nákladov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od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oprávnených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držiteľov</w:t>
      </w:r>
      <w:proofErr w:type="spellEnd"/>
      <w:r w:rsidRPr="00964A2B">
        <w:rPr>
          <w:sz w:val="18"/>
          <w:szCs w:val="18"/>
          <w:lang w:val="de-DE"/>
        </w:rPr>
        <w:t>.</w:t>
      </w:r>
    </w:p>
    <w:p w14:paraId="74667684" w14:textId="77777777" w:rsidR="006D2E1E" w:rsidRPr="00964A2B" w:rsidRDefault="006D2E1E" w:rsidP="006D2E1E">
      <w:pPr>
        <w:pStyle w:val="Normlnywebov"/>
        <w:rPr>
          <w:sz w:val="18"/>
          <w:szCs w:val="18"/>
          <w:lang w:val="de-DE"/>
        </w:rPr>
      </w:pPr>
      <w:r w:rsidRPr="00964A2B">
        <w:rPr>
          <w:sz w:val="18"/>
          <w:szCs w:val="18"/>
          <w:lang w:val="de-DE"/>
        </w:rPr>
        <w:t xml:space="preserve">3.4. </w:t>
      </w:r>
      <w:proofErr w:type="spellStart"/>
      <w:r w:rsidRPr="00964A2B">
        <w:rPr>
          <w:sz w:val="18"/>
          <w:szCs w:val="18"/>
          <w:lang w:val="de-DE"/>
        </w:rPr>
        <w:t>Spoločnosť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r w:rsidR="000173BD" w:rsidRPr="00964A2B">
        <w:rPr>
          <w:sz w:val="18"/>
          <w:szCs w:val="18"/>
          <w:lang w:val="de-DE"/>
        </w:rPr>
        <w:t>KARMEN</w:t>
      </w:r>
      <w:r w:rsidRPr="00964A2B">
        <w:rPr>
          <w:sz w:val="18"/>
          <w:szCs w:val="18"/>
          <w:lang w:val="de-DE"/>
        </w:rPr>
        <w:t xml:space="preserve"> je </w:t>
      </w:r>
      <w:proofErr w:type="spellStart"/>
      <w:r w:rsidRPr="00964A2B">
        <w:rPr>
          <w:sz w:val="18"/>
          <w:szCs w:val="18"/>
          <w:lang w:val="de-DE"/>
        </w:rPr>
        <w:t>oprávnená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kartu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zablokovať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aj</w:t>
      </w:r>
      <w:proofErr w:type="spellEnd"/>
      <w:r w:rsidRPr="00964A2B">
        <w:rPr>
          <w:sz w:val="18"/>
          <w:szCs w:val="18"/>
          <w:lang w:val="de-DE"/>
        </w:rPr>
        <w:t xml:space="preserve"> z </w:t>
      </w:r>
      <w:proofErr w:type="spellStart"/>
      <w:r w:rsidRPr="00964A2B">
        <w:rPr>
          <w:sz w:val="18"/>
          <w:szCs w:val="18"/>
          <w:lang w:val="de-DE"/>
        </w:rPr>
        <w:t>iných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dôvodov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bez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toho</w:t>
      </w:r>
      <w:proofErr w:type="spellEnd"/>
      <w:r w:rsidRPr="00964A2B">
        <w:rPr>
          <w:sz w:val="18"/>
          <w:szCs w:val="18"/>
          <w:lang w:val="de-DE"/>
        </w:rPr>
        <w:t xml:space="preserve">, </w:t>
      </w:r>
      <w:proofErr w:type="spellStart"/>
      <w:r w:rsidRPr="00964A2B">
        <w:rPr>
          <w:sz w:val="18"/>
          <w:szCs w:val="18"/>
          <w:lang w:val="de-DE"/>
        </w:rPr>
        <w:t>že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dôjde</w:t>
      </w:r>
      <w:proofErr w:type="spellEnd"/>
      <w:r w:rsidRPr="00964A2B">
        <w:rPr>
          <w:sz w:val="18"/>
          <w:szCs w:val="18"/>
          <w:lang w:val="de-DE"/>
        </w:rPr>
        <w:t xml:space="preserve"> k </w:t>
      </w:r>
      <w:proofErr w:type="spellStart"/>
      <w:r w:rsidRPr="00964A2B">
        <w:rPr>
          <w:sz w:val="18"/>
          <w:szCs w:val="18"/>
          <w:lang w:val="de-DE"/>
        </w:rPr>
        <w:t>odstúpeniu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od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zmluvy</w:t>
      </w:r>
      <w:proofErr w:type="spellEnd"/>
      <w:r w:rsidRPr="00964A2B">
        <w:rPr>
          <w:sz w:val="18"/>
          <w:szCs w:val="18"/>
          <w:lang w:val="de-DE"/>
        </w:rPr>
        <w:t xml:space="preserve"> (</w:t>
      </w:r>
      <w:proofErr w:type="spellStart"/>
      <w:r w:rsidRPr="00964A2B">
        <w:rPr>
          <w:sz w:val="18"/>
          <w:szCs w:val="18"/>
          <w:lang w:val="de-DE"/>
        </w:rPr>
        <w:t>napr</w:t>
      </w:r>
      <w:proofErr w:type="spellEnd"/>
      <w:r w:rsidRPr="00964A2B">
        <w:rPr>
          <w:sz w:val="18"/>
          <w:szCs w:val="18"/>
          <w:lang w:val="de-DE"/>
        </w:rPr>
        <w:t xml:space="preserve">. v </w:t>
      </w:r>
      <w:proofErr w:type="spellStart"/>
      <w:r w:rsidRPr="00964A2B">
        <w:rPr>
          <w:sz w:val="18"/>
          <w:szCs w:val="18"/>
          <w:lang w:val="de-DE"/>
        </w:rPr>
        <w:t>súvislosti</w:t>
      </w:r>
      <w:proofErr w:type="spellEnd"/>
      <w:r w:rsidRPr="00964A2B">
        <w:rPr>
          <w:sz w:val="18"/>
          <w:szCs w:val="18"/>
          <w:lang w:val="de-DE"/>
        </w:rPr>
        <w:t xml:space="preserve"> s </w:t>
      </w:r>
      <w:proofErr w:type="spellStart"/>
      <w:r w:rsidRPr="00964A2B">
        <w:rPr>
          <w:sz w:val="18"/>
          <w:szCs w:val="18"/>
          <w:lang w:val="de-DE"/>
        </w:rPr>
        <w:t>upozornením</w:t>
      </w:r>
      <w:proofErr w:type="spellEnd"/>
      <w:r w:rsidRPr="00964A2B">
        <w:rPr>
          <w:sz w:val="18"/>
          <w:szCs w:val="18"/>
          <w:lang w:val="de-DE"/>
        </w:rPr>
        <w:t xml:space="preserve"> na </w:t>
      </w:r>
      <w:proofErr w:type="spellStart"/>
      <w:r w:rsidRPr="00964A2B">
        <w:rPr>
          <w:sz w:val="18"/>
          <w:szCs w:val="18"/>
          <w:lang w:val="de-DE"/>
        </w:rPr>
        <w:t>nevyzdvihnutú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reklamáciu</w:t>
      </w:r>
      <w:proofErr w:type="spellEnd"/>
      <w:r w:rsidRPr="00964A2B">
        <w:rPr>
          <w:sz w:val="18"/>
          <w:szCs w:val="18"/>
          <w:lang w:val="de-DE"/>
        </w:rPr>
        <w:t xml:space="preserve">, </w:t>
      </w:r>
      <w:proofErr w:type="spellStart"/>
      <w:r w:rsidRPr="00964A2B">
        <w:rPr>
          <w:sz w:val="18"/>
          <w:szCs w:val="18"/>
          <w:lang w:val="de-DE"/>
        </w:rPr>
        <w:t>dôležitým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oznámením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zákazníkovi</w:t>
      </w:r>
      <w:proofErr w:type="spellEnd"/>
      <w:r w:rsidRPr="00964A2B">
        <w:rPr>
          <w:sz w:val="18"/>
          <w:szCs w:val="18"/>
          <w:lang w:val="de-DE"/>
        </w:rPr>
        <w:t xml:space="preserve"> a i.)</w:t>
      </w:r>
    </w:p>
    <w:p w14:paraId="19DDAB67" w14:textId="77777777" w:rsidR="006D2E1E" w:rsidRPr="00964A2B" w:rsidRDefault="006D2E1E" w:rsidP="006D2E1E">
      <w:pPr>
        <w:pStyle w:val="Normlnywebov"/>
        <w:rPr>
          <w:sz w:val="18"/>
          <w:szCs w:val="18"/>
          <w:lang w:val="de-DE"/>
        </w:rPr>
      </w:pPr>
      <w:r w:rsidRPr="00964A2B">
        <w:rPr>
          <w:sz w:val="18"/>
          <w:szCs w:val="18"/>
          <w:lang w:val="de-DE"/>
        </w:rPr>
        <w:t xml:space="preserve">3.5. </w:t>
      </w:r>
      <w:proofErr w:type="spellStart"/>
      <w:r w:rsidRPr="00964A2B">
        <w:rPr>
          <w:sz w:val="18"/>
          <w:szCs w:val="18"/>
          <w:lang w:val="de-DE"/>
        </w:rPr>
        <w:t>Zmeny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registrácie</w:t>
      </w:r>
      <w:proofErr w:type="spellEnd"/>
      <w:r w:rsidRPr="00964A2B">
        <w:rPr>
          <w:sz w:val="18"/>
          <w:szCs w:val="18"/>
          <w:lang w:val="de-DE"/>
        </w:rPr>
        <w:t xml:space="preserve"> je </w:t>
      </w:r>
      <w:proofErr w:type="spellStart"/>
      <w:r w:rsidRPr="00964A2B">
        <w:rPr>
          <w:sz w:val="18"/>
          <w:szCs w:val="18"/>
          <w:lang w:val="de-DE"/>
        </w:rPr>
        <w:t>oprávnený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vykonávať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výhradne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registrovaný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podnikateľ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alebo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osoba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oprávnená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za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podnikateľský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subjekt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konať</w:t>
      </w:r>
      <w:proofErr w:type="spellEnd"/>
      <w:r w:rsidRPr="00964A2B">
        <w:rPr>
          <w:sz w:val="18"/>
          <w:szCs w:val="18"/>
          <w:lang w:val="de-DE"/>
        </w:rPr>
        <w:t>. V </w:t>
      </w:r>
      <w:proofErr w:type="spellStart"/>
      <w:r w:rsidRPr="00964A2B">
        <w:rPr>
          <w:sz w:val="18"/>
          <w:szCs w:val="18"/>
          <w:lang w:val="de-DE"/>
        </w:rPr>
        <w:t>prípade</w:t>
      </w:r>
      <w:proofErr w:type="spellEnd"/>
      <w:r w:rsidRPr="00964A2B">
        <w:rPr>
          <w:sz w:val="18"/>
          <w:szCs w:val="18"/>
          <w:lang w:val="de-DE"/>
        </w:rPr>
        <w:t xml:space="preserve">, </w:t>
      </w:r>
      <w:proofErr w:type="spellStart"/>
      <w:r w:rsidRPr="00964A2B">
        <w:rPr>
          <w:sz w:val="18"/>
          <w:szCs w:val="18"/>
          <w:lang w:val="de-DE"/>
        </w:rPr>
        <w:t>že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zmenu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registrácie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bude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požadovať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ktorýkoľvek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oprávnený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držiteľ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zákazníckej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karty</w:t>
      </w:r>
      <w:proofErr w:type="spellEnd"/>
      <w:r w:rsidRPr="00964A2B">
        <w:rPr>
          <w:sz w:val="18"/>
          <w:szCs w:val="18"/>
          <w:lang w:val="de-DE"/>
        </w:rPr>
        <w:t xml:space="preserve">, </w:t>
      </w:r>
      <w:proofErr w:type="spellStart"/>
      <w:r w:rsidR="000173BD" w:rsidRPr="00964A2B">
        <w:rPr>
          <w:sz w:val="18"/>
          <w:szCs w:val="18"/>
          <w:lang w:val="de-DE"/>
        </w:rPr>
        <w:t>môže</w:t>
      </w:r>
      <w:proofErr w:type="spellEnd"/>
      <w:r w:rsidR="000173BD" w:rsidRPr="00964A2B">
        <w:rPr>
          <w:sz w:val="18"/>
          <w:szCs w:val="18"/>
          <w:lang w:val="de-DE"/>
        </w:rPr>
        <w:t xml:space="preserve"> </w:t>
      </w:r>
      <w:proofErr w:type="spellStart"/>
      <w:r w:rsidR="000173BD" w:rsidRPr="00964A2B">
        <w:rPr>
          <w:sz w:val="18"/>
          <w:szCs w:val="18"/>
          <w:lang w:val="de-DE"/>
        </w:rPr>
        <w:t>tak</w:t>
      </w:r>
      <w:proofErr w:type="spellEnd"/>
      <w:r w:rsidR="000173BD" w:rsidRPr="00964A2B">
        <w:rPr>
          <w:sz w:val="18"/>
          <w:szCs w:val="18"/>
          <w:lang w:val="de-DE"/>
        </w:rPr>
        <w:t xml:space="preserve"> </w:t>
      </w:r>
      <w:proofErr w:type="spellStart"/>
      <w:r w:rsidR="000173BD" w:rsidRPr="00964A2B">
        <w:rPr>
          <w:sz w:val="18"/>
          <w:szCs w:val="18"/>
          <w:lang w:val="de-DE"/>
        </w:rPr>
        <w:t>konať</w:t>
      </w:r>
      <w:proofErr w:type="spellEnd"/>
      <w:r w:rsidR="000173BD" w:rsidRPr="00964A2B">
        <w:rPr>
          <w:sz w:val="18"/>
          <w:szCs w:val="18"/>
          <w:lang w:val="de-DE"/>
        </w:rPr>
        <w:t xml:space="preserve"> </w:t>
      </w:r>
      <w:proofErr w:type="spellStart"/>
      <w:r w:rsidR="000173BD" w:rsidRPr="00964A2B">
        <w:rPr>
          <w:sz w:val="18"/>
          <w:szCs w:val="18"/>
          <w:lang w:val="de-DE"/>
        </w:rPr>
        <w:t>iba</w:t>
      </w:r>
      <w:proofErr w:type="spellEnd"/>
      <w:r w:rsidR="000173BD" w:rsidRPr="00964A2B">
        <w:rPr>
          <w:sz w:val="18"/>
          <w:szCs w:val="18"/>
          <w:lang w:val="de-DE"/>
        </w:rPr>
        <w:t xml:space="preserve"> na </w:t>
      </w:r>
      <w:proofErr w:type="spellStart"/>
      <w:r w:rsidR="000173BD" w:rsidRPr="00964A2B">
        <w:rPr>
          <w:sz w:val="18"/>
          <w:szCs w:val="18"/>
          <w:lang w:val="de-DE"/>
        </w:rPr>
        <w:t>základe</w:t>
      </w:r>
      <w:proofErr w:type="spellEnd"/>
      <w:r w:rsidR="000173BD" w:rsidRPr="00964A2B">
        <w:rPr>
          <w:sz w:val="18"/>
          <w:szCs w:val="18"/>
          <w:lang w:val="de-DE"/>
        </w:rPr>
        <w:t xml:space="preserve"> </w:t>
      </w:r>
      <w:proofErr w:type="spellStart"/>
      <w:r w:rsidR="000173BD" w:rsidRPr="00964A2B">
        <w:rPr>
          <w:sz w:val="18"/>
          <w:szCs w:val="18"/>
          <w:lang w:val="de-DE"/>
        </w:rPr>
        <w:t>písomného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mandátu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registrovaného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zákazníka</w:t>
      </w:r>
      <w:proofErr w:type="spellEnd"/>
      <w:r w:rsidRPr="00964A2B">
        <w:rPr>
          <w:sz w:val="18"/>
          <w:szCs w:val="18"/>
          <w:lang w:val="de-DE"/>
        </w:rPr>
        <w:t>.</w:t>
      </w:r>
    </w:p>
    <w:p w14:paraId="68055539" w14:textId="77777777" w:rsidR="006D2E1E" w:rsidRPr="00964A2B" w:rsidRDefault="006D2E1E" w:rsidP="006D2E1E">
      <w:pPr>
        <w:pStyle w:val="Normlnywebov"/>
        <w:rPr>
          <w:sz w:val="18"/>
          <w:szCs w:val="18"/>
          <w:lang w:val="de-DE"/>
        </w:rPr>
      </w:pPr>
      <w:r w:rsidRPr="00964A2B">
        <w:rPr>
          <w:rStyle w:val="Vrazn"/>
          <w:sz w:val="18"/>
          <w:szCs w:val="18"/>
          <w:lang w:val="de-DE"/>
        </w:rPr>
        <w:t xml:space="preserve">4. </w:t>
      </w:r>
      <w:proofErr w:type="spellStart"/>
      <w:r w:rsidRPr="00964A2B">
        <w:rPr>
          <w:rStyle w:val="Vrazn"/>
          <w:sz w:val="18"/>
          <w:szCs w:val="18"/>
          <w:lang w:val="de-DE"/>
        </w:rPr>
        <w:t>Osobitné</w:t>
      </w:r>
      <w:proofErr w:type="spellEnd"/>
      <w:r w:rsidRPr="00964A2B">
        <w:rPr>
          <w:rStyle w:val="Vrazn"/>
          <w:sz w:val="18"/>
          <w:szCs w:val="18"/>
          <w:lang w:val="de-DE"/>
        </w:rPr>
        <w:t xml:space="preserve"> </w:t>
      </w:r>
      <w:proofErr w:type="spellStart"/>
      <w:r w:rsidRPr="00964A2B">
        <w:rPr>
          <w:rStyle w:val="Vrazn"/>
          <w:sz w:val="18"/>
          <w:szCs w:val="18"/>
          <w:lang w:val="de-DE"/>
        </w:rPr>
        <w:t>obchodné</w:t>
      </w:r>
      <w:proofErr w:type="spellEnd"/>
      <w:r w:rsidRPr="00964A2B">
        <w:rPr>
          <w:rStyle w:val="Vrazn"/>
          <w:sz w:val="18"/>
          <w:szCs w:val="18"/>
          <w:lang w:val="de-DE"/>
        </w:rPr>
        <w:t xml:space="preserve"> </w:t>
      </w:r>
      <w:proofErr w:type="spellStart"/>
      <w:r w:rsidRPr="00964A2B">
        <w:rPr>
          <w:rStyle w:val="Vrazn"/>
          <w:sz w:val="18"/>
          <w:szCs w:val="18"/>
          <w:lang w:val="de-DE"/>
        </w:rPr>
        <w:t>podmienky</w:t>
      </w:r>
      <w:proofErr w:type="spellEnd"/>
    </w:p>
    <w:p w14:paraId="2FA35E80" w14:textId="77777777" w:rsidR="006D2E1E" w:rsidRPr="00964A2B" w:rsidRDefault="006D2E1E" w:rsidP="006D2E1E">
      <w:pPr>
        <w:pStyle w:val="Normlnywebov"/>
        <w:rPr>
          <w:sz w:val="18"/>
          <w:szCs w:val="18"/>
          <w:lang w:val="de-DE"/>
        </w:rPr>
      </w:pPr>
      <w:r w:rsidRPr="00964A2B">
        <w:rPr>
          <w:sz w:val="18"/>
          <w:szCs w:val="18"/>
          <w:lang w:val="de-DE"/>
        </w:rPr>
        <w:t xml:space="preserve">4.1 </w:t>
      </w:r>
      <w:proofErr w:type="spellStart"/>
      <w:r w:rsidRPr="00964A2B">
        <w:rPr>
          <w:sz w:val="18"/>
          <w:szCs w:val="18"/>
          <w:lang w:val="de-DE"/>
        </w:rPr>
        <w:t>Spoločnosť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r w:rsidR="000173BD" w:rsidRPr="00964A2B">
        <w:rPr>
          <w:sz w:val="18"/>
          <w:szCs w:val="18"/>
          <w:lang w:val="de-DE"/>
        </w:rPr>
        <w:t>KARMEN</w:t>
      </w:r>
      <w:r w:rsidRPr="00964A2B">
        <w:rPr>
          <w:sz w:val="18"/>
          <w:szCs w:val="18"/>
          <w:lang w:val="de-DE"/>
        </w:rPr>
        <w:t xml:space="preserve"> si v </w:t>
      </w:r>
      <w:proofErr w:type="spellStart"/>
      <w:r w:rsidRPr="00964A2B">
        <w:rPr>
          <w:sz w:val="18"/>
          <w:szCs w:val="18"/>
          <w:lang w:val="de-DE"/>
        </w:rPr>
        <w:t>svojich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veľkoobchodných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strediskách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predovšetkým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vyhradzuje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právo</w:t>
      </w:r>
      <w:proofErr w:type="spellEnd"/>
      <w:r w:rsidRPr="00964A2B">
        <w:rPr>
          <w:sz w:val="18"/>
          <w:szCs w:val="18"/>
          <w:lang w:val="de-DE"/>
        </w:rPr>
        <w:t>:</w:t>
      </w:r>
    </w:p>
    <w:p w14:paraId="296D1278" w14:textId="77777777" w:rsidR="006D2E1E" w:rsidRPr="00964A2B" w:rsidRDefault="006D2E1E" w:rsidP="006D2E1E">
      <w:pPr>
        <w:rPr>
          <w:sz w:val="18"/>
          <w:szCs w:val="18"/>
          <w:lang w:val="de-DE"/>
        </w:rPr>
      </w:pPr>
      <w:r>
        <w:rPr>
          <w:rFonts w:hAnsi="Symbol"/>
          <w:sz w:val="18"/>
          <w:szCs w:val="18"/>
        </w:rPr>
        <w:t></w:t>
      </w:r>
      <w:r w:rsidRPr="00964A2B">
        <w:rPr>
          <w:sz w:val="18"/>
          <w:szCs w:val="18"/>
          <w:lang w:val="de-DE"/>
        </w:rPr>
        <w:t xml:space="preserve">  </w:t>
      </w:r>
      <w:proofErr w:type="spellStart"/>
      <w:r w:rsidRPr="00964A2B">
        <w:rPr>
          <w:sz w:val="18"/>
          <w:szCs w:val="18"/>
          <w:lang w:val="de-DE"/>
        </w:rPr>
        <w:t>odmietnuť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vstup</w:t>
      </w:r>
      <w:proofErr w:type="spellEnd"/>
      <w:r w:rsidRPr="00964A2B">
        <w:rPr>
          <w:sz w:val="18"/>
          <w:szCs w:val="18"/>
          <w:lang w:val="de-DE"/>
        </w:rPr>
        <w:t xml:space="preserve">, nákup a </w:t>
      </w:r>
      <w:proofErr w:type="spellStart"/>
      <w:r w:rsidRPr="00964A2B">
        <w:rPr>
          <w:sz w:val="18"/>
          <w:szCs w:val="18"/>
          <w:lang w:val="de-DE"/>
        </w:rPr>
        <w:t>zablokovať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zákaznícku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kartu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osobám</w:t>
      </w:r>
      <w:proofErr w:type="spellEnd"/>
      <w:r w:rsidRPr="00964A2B">
        <w:rPr>
          <w:sz w:val="18"/>
          <w:szCs w:val="18"/>
          <w:lang w:val="de-DE"/>
        </w:rPr>
        <w:t xml:space="preserve">, </w:t>
      </w:r>
      <w:proofErr w:type="spellStart"/>
      <w:r w:rsidRPr="00964A2B">
        <w:rPr>
          <w:sz w:val="18"/>
          <w:szCs w:val="18"/>
          <w:lang w:val="de-DE"/>
        </w:rPr>
        <w:t>ktoré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iným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identifikačným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preukazom</w:t>
      </w:r>
      <w:proofErr w:type="spellEnd"/>
      <w:r w:rsidRPr="00964A2B">
        <w:rPr>
          <w:sz w:val="18"/>
          <w:szCs w:val="18"/>
          <w:lang w:val="de-DE"/>
        </w:rPr>
        <w:t xml:space="preserve"> (</w:t>
      </w:r>
      <w:proofErr w:type="spellStart"/>
      <w:r w:rsidRPr="00964A2B">
        <w:rPr>
          <w:sz w:val="18"/>
          <w:szCs w:val="18"/>
          <w:lang w:val="de-DE"/>
        </w:rPr>
        <w:t>vodičský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preukaz</w:t>
      </w:r>
      <w:proofErr w:type="spellEnd"/>
      <w:r w:rsidRPr="00964A2B">
        <w:rPr>
          <w:sz w:val="18"/>
          <w:szCs w:val="18"/>
          <w:lang w:val="de-DE"/>
        </w:rPr>
        <w:t xml:space="preserve">, </w:t>
      </w:r>
      <w:proofErr w:type="spellStart"/>
      <w:r w:rsidRPr="00964A2B">
        <w:rPr>
          <w:sz w:val="18"/>
          <w:szCs w:val="18"/>
          <w:lang w:val="de-DE"/>
        </w:rPr>
        <w:t>občiansky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preukaz</w:t>
      </w:r>
      <w:proofErr w:type="spellEnd"/>
      <w:r w:rsidRPr="00964A2B">
        <w:rPr>
          <w:sz w:val="18"/>
          <w:szCs w:val="18"/>
          <w:lang w:val="de-DE"/>
        </w:rPr>
        <w:t xml:space="preserve">, </w:t>
      </w:r>
      <w:proofErr w:type="spellStart"/>
      <w:r w:rsidRPr="00964A2B">
        <w:rPr>
          <w:sz w:val="18"/>
          <w:szCs w:val="18"/>
          <w:lang w:val="de-DE"/>
        </w:rPr>
        <w:t>pas</w:t>
      </w:r>
      <w:proofErr w:type="spellEnd"/>
      <w:r w:rsidRPr="00964A2B">
        <w:rPr>
          <w:sz w:val="18"/>
          <w:szCs w:val="18"/>
          <w:lang w:val="de-DE"/>
        </w:rPr>
        <w:t xml:space="preserve"> a i.) </w:t>
      </w:r>
      <w:proofErr w:type="spellStart"/>
      <w:r w:rsidRPr="00964A2B">
        <w:rPr>
          <w:sz w:val="18"/>
          <w:szCs w:val="18"/>
          <w:lang w:val="de-DE"/>
        </w:rPr>
        <w:t>nepreukážu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pri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vstupe</w:t>
      </w:r>
      <w:proofErr w:type="spellEnd"/>
      <w:r w:rsidRPr="00964A2B">
        <w:rPr>
          <w:sz w:val="18"/>
          <w:szCs w:val="18"/>
          <w:lang w:val="de-DE"/>
        </w:rPr>
        <w:t xml:space="preserve"> do </w:t>
      </w:r>
      <w:proofErr w:type="spellStart"/>
      <w:r w:rsidRPr="00964A2B">
        <w:rPr>
          <w:sz w:val="18"/>
          <w:szCs w:val="18"/>
          <w:lang w:val="de-DE"/>
        </w:rPr>
        <w:t>veľkoobchodného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strediska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oprávnenú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držbu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karty</w:t>
      </w:r>
      <w:proofErr w:type="spellEnd"/>
      <w:r w:rsidRPr="00964A2B">
        <w:rPr>
          <w:sz w:val="18"/>
          <w:szCs w:val="18"/>
          <w:lang w:val="de-DE"/>
        </w:rPr>
        <w:t xml:space="preserve"> </w:t>
      </w:r>
    </w:p>
    <w:p w14:paraId="586A4163" w14:textId="77777777" w:rsidR="006D2E1E" w:rsidRPr="00964A2B" w:rsidRDefault="006D2E1E" w:rsidP="006D2E1E">
      <w:pPr>
        <w:rPr>
          <w:sz w:val="18"/>
          <w:szCs w:val="18"/>
          <w:lang w:val="de-DE"/>
        </w:rPr>
      </w:pPr>
      <w:r>
        <w:rPr>
          <w:rFonts w:hAnsi="Symbol"/>
          <w:sz w:val="18"/>
          <w:szCs w:val="18"/>
        </w:rPr>
        <w:t></w:t>
      </w:r>
      <w:r w:rsidRPr="00964A2B">
        <w:rPr>
          <w:sz w:val="18"/>
          <w:szCs w:val="18"/>
          <w:lang w:val="de-DE"/>
        </w:rPr>
        <w:t xml:space="preserve">  </w:t>
      </w:r>
      <w:proofErr w:type="spellStart"/>
      <w:r w:rsidRPr="00964A2B">
        <w:rPr>
          <w:sz w:val="18"/>
          <w:szCs w:val="18"/>
          <w:lang w:val="de-DE"/>
        </w:rPr>
        <w:t>odmietnuť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prístup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viac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ako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jednej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osobe</w:t>
      </w:r>
      <w:proofErr w:type="spellEnd"/>
      <w:r w:rsidRPr="00964A2B">
        <w:rPr>
          <w:sz w:val="18"/>
          <w:szCs w:val="18"/>
          <w:lang w:val="de-DE"/>
        </w:rPr>
        <w:t xml:space="preserve"> v </w:t>
      </w:r>
      <w:proofErr w:type="spellStart"/>
      <w:r w:rsidRPr="00964A2B">
        <w:rPr>
          <w:sz w:val="18"/>
          <w:szCs w:val="18"/>
          <w:lang w:val="de-DE"/>
        </w:rPr>
        <w:t>sprievode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držiteľa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zákazníckej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karty</w:t>
      </w:r>
      <w:proofErr w:type="spellEnd"/>
      <w:r w:rsidRPr="00964A2B">
        <w:rPr>
          <w:sz w:val="18"/>
          <w:szCs w:val="18"/>
          <w:lang w:val="de-DE"/>
        </w:rPr>
        <w:t xml:space="preserve"> </w:t>
      </w:r>
    </w:p>
    <w:p w14:paraId="7F5B4ADA" w14:textId="77777777" w:rsidR="006D2E1E" w:rsidRPr="00964A2B" w:rsidRDefault="006D2E1E" w:rsidP="006D2E1E">
      <w:pPr>
        <w:rPr>
          <w:sz w:val="18"/>
          <w:szCs w:val="18"/>
          <w:lang w:val="de-DE"/>
        </w:rPr>
      </w:pPr>
      <w:r>
        <w:rPr>
          <w:rFonts w:hAnsi="Symbol"/>
          <w:sz w:val="18"/>
          <w:szCs w:val="18"/>
        </w:rPr>
        <w:t></w:t>
      </w:r>
      <w:r w:rsidRPr="00964A2B">
        <w:rPr>
          <w:sz w:val="18"/>
          <w:szCs w:val="18"/>
          <w:lang w:val="de-DE"/>
        </w:rPr>
        <w:t xml:space="preserve">  </w:t>
      </w:r>
      <w:proofErr w:type="spellStart"/>
      <w:r w:rsidRPr="00964A2B">
        <w:rPr>
          <w:sz w:val="18"/>
          <w:szCs w:val="18"/>
          <w:lang w:val="de-DE"/>
        </w:rPr>
        <w:t>odmietnuť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prístup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osobám</w:t>
      </w:r>
      <w:proofErr w:type="spellEnd"/>
      <w:r w:rsidRPr="00964A2B">
        <w:rPr>
          <w:sz w:val="18"/>
          <w:szCs w:val="18"/>
          <w:lang w:val="de-DE"/>
        </w:rPr>
        <w:t xml:space="preserve"> s </w:t>
      </w:r>
      <w:proofErr w:type="spellStart"/>
      <w:r w:rsidRPr="00964A2B">
        <w:rPr>
          <w:sz w:val="18"/>
          <w:szCs w:val="18"/>
          <w:lang w:val="de-DE"/>
        </w:rPr>
        <w:t>osobnou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batožinou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presahujúcou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určený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rozmer</w:t>
      </w:r>
      <w:proofErr w:type="spellEnd"/>
      <w:r w:rsidRPr="00964A2B">
        <w:rPr>
          <w:sz w:val="18"/>
          <w:szCs w:val="18"/>
          <w:lang w:val="de-DE"/>
        </w:rPr>
        <w:t xml:space="preserve">, </w:t>
      </w:r>
      <w:proofErr w:type="spellStart"/>
      <w:r w:rsidRPr="00964A2B">
        <w:rPr>
          <w:sz w:val="18"/>
          <w:szCs w:val="18"/>
          <w:lang w:val="de-DE"/>
        </w:rPr>
        <w:t>ktorá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nebola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uložená</w:t>
      </w:r>
      <w:proofErr w:type="spellEnd"/>
      <w:r w:rsidRPr="00964A2B">
        <w:rPr>
          <w:sz w:val="18"/>
          <w:szCs w:val="18"/>
          <w:lang w:val="de-DE"/>
        </w:rPr>
        <w:t xml:space="preserve"> v </w:t>
      </w:r>
      <w:proofErr w:type="spellStart"/>
      <w:r w:rsidRPr="00964A2B">
        <w:rPr>
          <w:sz w:val="18"/>
          <w:szCs w:val="18"/>
          <w:lang w:val="de-DE"/>
        </w:rPr>
        <w:t>bezpečnostných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schránkach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vo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vstupe</w:t>
      </w:r>
      <w:proofErr w:type="spellEnd"/>
      <w:r w:rsidRPr="00964A2B">
        <w:rPr>
          <w:sz w:val="18"/>
          <w:szCs w:val="18"/>
          <w:lang w:val="de-DE"/>
        </w:rPr>
        <w:t xml:space="preserve"> do </w:t>
      </w:r>
      <w:proofErr w:type="spellStart"/>
      <w:r w:rsidRPr="00964A2B">
        <w:rPr>
          <w:sz w:val="18"/>
          <w:szCs w:val="18"/>
          <w:lang w:val="de-DE"/>
        </w:rPr>
        <w:t>veľkoobchodného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strediska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r w:rsidR="004D6677">
        <w:rPr>
          <w:sz w:val="18"/>
          <w:szCs w:val="18"/>
          <w:lang w:val="de-DE"/>
        </w:rPr>
        <w:t xml:space="preserve">a </w:t>
      </w:r>
      <w:proofErr w:type="spellStart"/>
      <w:r w:rsidR="004D6677">
        <w:rPr>
          <w:sz w:val="18"/>
          <w:szCs w:val="18"/>
          <w:lang w:val="de-DE"/>
        </w:rPr>
        <w:t>taktiež</w:t>
      </w:r>
      <w:proofErr w:type="spellEnd"/>
      <w:r w:rsidR="004D6677">
        <w:rPr>
          <w:sz w:val="18"/>
          <w:szCs w:val="18"/>
          <w:lang w:val="de-DE"/>
        </w:rPr>
        <w:t xml:space="preserve"> </w:t>
      </w:r>
      <w:proofErr w:type="spellStart"/>
      <w:r w:rsidR="004D6677">
        <w:rPr>
          <w:sz w:val="18"/>
          <w:szCs w:val="18"/>
          <w:lang w:val="de-DE"/>
        </w:rPr>
        <w:t>osobám</w:t>
      </w:r>
      <w:proofErr w:type="spellEnd"/>
      <w:r w:rsidR="004D6677">
        <w:rPr>
          <w:sz w:val="18"/>
          <w:szCs w:val="18"/>
          <w:lang w:val="de-DE"/>
        </w:rPr>
        <w:t xml:space="preserve"> s </w:t>
      </w:r>
      <w:proofErr w:type="spellStart"/>
      <w:r w:rsidR="004D6677">
        <w:rPr>
          <w:sz w:val="18"/>
          <w:szCs w:val="18"/>
          <w:lang w:val="de-DE"/>
        </w:rPr>
        <w:t>detským</w:t>
      </w:r>
      <w:proofErr w:type="spellEnd"/>
      <w:r w:rsidR="004D6677">
        <w:rPr>
          <w:sz w:val="18"/>
          <w:szCs w:val="18"/>
          <w:lang w:val="de-DE"/>
        </w:rPr>
        <w:t xml:space="preserve"> </w:t>
      </w:r>
      <w:proofErr w:type="spellStart"/>
      <w:r w:rsidR="004D6677">
        <w:rPr>
          <w:sz w:val="18"/>
          <w:szCs w:val="18"/>
          <w:lang w:val="de-DE"/>
        </w:rPr>
        <w:t>kočiarom</w:t>
      </w:r>
      <w:proofErr w:type="spellEnd"/>
      <w:r w:rsidR="004D6677">
        <w:rPr>
          <w:sz w:val="18"/>
          <w:szCs w:val="18"/>
          <w:lang w:val="de-DE"/>
        </w:rPr>
        <w:t xml:space="preserve"> a na </w:t>
      </w:r>
      <w:proofErr w:type="spellStart"/>
      <w:r w:rsidR="004D6677">
        <w:rPr>
          <w:sz w:val="18"/>
          <w:szCs w:val="18"/>
          <w:lang w:val="de-DE"/>
        </w:rPr>
        <w:t>kolieskových</w:t>
      </w:r>
      <w:proofErr w:type="spellEnd"/>
      <w:r w:rsidR="004D6677">
        <w:rPr>
          <w:sz w:val="18"/>
          <w:szCs w:val="18"/>
          <w:lang w:val="de-DE"/>
        </w:rPr>
        <w:t xml:space="preserve"> </w:t>
      </w:r>
      <w:proofErr w:type="spellStart"/>
      <w:r w:rsidR="004D6677">
        <w:rPr>
          <w:sz w:val="18"/>
          <w:szCs w:val="18"/>
          <w:lang w:val="de-DE"/>
        </w:rPr>
        <w:t>korčuliach</w:t>
      </w:r>
      <w:proofErr w:type="spellEnd"/>
    </w:p>
    <w:p w14:paraId="6C538FDE" w14:textId="77777777" w:rsidR="006D2E1E" w:rsidRPr="00964A2B" w:rsidRDefault="006D2E1E" w:rsidP="006D2E1E">
      <w:pPr>
        <w:rPr>
          <w:sz w:val="18"/>
          <w:szCs w:val="18"/>
          <w:lang w:val="de-DE"/>
        </w:rPr>
      </w:pPr>
      <w:r>
        <w:rPr>
          <w:rFonts w:hAnsi="Symbol"/>
          <w:sz w:val="18"/>
          <w:szCs w:val="18"/>
        </w:rPr>
        <w:t></w:t>
      </w:r>
      <w:r w:rsidRPr="00964A2B">
        <w:rPr>
          <w:sz w:val="18"/>
          <w:szCs w:val="18"/>
          <w:lang w:val="de-DE"/>
        </w:rPr>
        <w:t xml:space="preserve">  </w:t>
      </w:r>
      <w:proofErr w:type="spellStart"/>
      <w:r w:rsidRPr="00964A2B">
        <w:rPr>
          <w:sz w:val="18"/>
          <w:szCs w:val="18"/>
          <w:lang w:val="de-DE"/>
        </w:rPr>
        <w:t>odmietnuť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prístup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osobám</w:t>
      </w:r>
      <w:proofErr w:type="spellEnd"/>
      <w:r w:rsidRPr="00964A2B">
        <w:rPr>
          <w:sz w:val="18"/>
          <w:szCs w:val="18"/>
          <w:lang w:val="de-DE"/>
        </w:rPr>
        <w:t xml:space="preserve"> s </w:t>
      </w:r>
      <w:proofErr w:type="spellStart"/>
      <w:r w:rsidRPr="00964A2B">
        <w:rPr>
          <w:sz w:val="18"/>
          <w:szCs w:val="18"/>
          <w:lang w:val="de-DE"/>
        </w:rPr>
        <w:t>fotoaparátmi</w:t>
      </w:r>
      <w:proofErr w:type="spellEnd"/>
      <w:r w:rsidRPr="00964A2B">
        <w:rPr>
          <w:sz w:val="18"/>
          <w:szCs w:val="18"/>
          <w:lang w:val="de-DE"/>
        </w:rPr>
        <w:t xml:space="preserve">, </w:t>
      </w:r>
      <w:proofErr w:type="spellStart"/>
      <w:r w:rsidRPr="00964A2B">
        <w:rPr>
          <w:sz w:val="18"/>
          <w:szCs w:val="18"/>
          <w:lang w:val="de-DE"/>
        </w:rPr>
        <w:t>videokamerami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alebo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inými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predmetmi</w:t>
      </w:r>
      <w:proofErr w:type="spellEnd"/>
      <w:r w:rsidRPr="00964A2B">
        <w:rPr>
          <w:sz w:val="18"/>
          <w:szCs w:val="18"/>
          <w:lang w:val="de-DE"/>
        </w:rPr>
        <w:t xml:space="preserve">, </w:t>
      </w:r>
      <w:proofErr w:type="spellStart"/>
      <w:r w:rsidRPr="00964A2B">
        <w:rPr>
          <w:sz w:val="18"/>
          <w:szCs w:val="18"/>
          <w:lang w:val="de-DE"/>
        </w:rPr>
        <w:t>ktoré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by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mohli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ohroziť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ostatné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osoby</w:t>
      </w:r>
      <w:proofErr w:type="spellEnd"/>
      <w:r w:rsidRPr="00964A2B">
        <w:rPr>
          <w:sz w:val="18"/>
          <w:szCs w:val="18"/>
          <w:lang w:val="de-DE"/>
        </w:rPr>
        <w:t xml:space="preserve"> a </w:t>
      </w:r>
      <w:proofErr w:type="spellStart"/>
      <w:r w:rsidRPr="00964A2B">
        <w:rPr>
          <w:sz w:val="18"/>
          <w:szCs w:val="18"/>
          <w:lang w:val="de-DE"/>
        </w:rPr>
        <w:t>majetok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vo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veľkoobchodnom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stredisku</w:t>
      </w:r>
      <w:proofErr w:type="spellEnd"/>
      <w:r w:rsidRPr="00964A2B">
        <w:rPr>
          <w:sz w:val="18"/>
          <w:szCs w:val="18"/>
          <w:lang w:val="de-DE"/>
        </w:rPr>
        <w:t xml:space="preserve"> </w:t>
      </w:r>
    </w:p>
    <w:p w14:paraId="5CC32F75" w14:textId="77777777" w:rsidR="006D2E1E" w:rsidRPr="00964A2B" w:rsidRDefault="006D2E1E" w:rsidP="006D2E1E">
      <w:pPr>
        <w:rPr>
          <w:sz w:val="18"/>
          <w:szCs w:val="18"/>
          <w:lang w:val="de-DE"/>
        </w:rPr>
      </w:pPr>
      <w:r>
        <w:rPr>
          <w:rFonts w:hAnsi="Symbol"/>
          <w:sz w:val="18"/>
          <w:szCs w:val="18"/>
        </w:rPr>
        <w:t></w:t>
      </w:r>
      <w:r w:rsidRPr="00964A2B">
        <w:rPr>
          <w:sz w:val="18"/>
          <w:szCs w:val="18"/>
          <w:lang w:val="de-DE"/>
        </w:rPr>
        <w:t xml:space="preserve">  </w:t>
      </w:r>
      <w:proofErr w:type="spellStart"/>
      <w:r w:rsidRPr="00964A2B">
        <w:rPr>
          <w:sz w:val="18"/>
          <w:szCs w:val="18"/>
          <w:lang w:val="de-DE"/>
        </w:rPr>
        <w:t>vykonať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kontrolu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správnosti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účtovania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zákazníckeho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nákupu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pred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východom</w:t>
      </w:r>
      <w:proofErr w:type="spellEnd"/>
      <w:r w:rsidRPr="00964A2B">
        <w:rPr>
          <w:sz w:val="18"/>
          <w:szCs w:val="18"/>
          <w:lang w:val="de-DE"/>
        </w:rPr>
        <w:t xml:space="preserve"> z </w:t>
      </w:r>
      <w:proofErr w:type="spellStart"/>
      <w:r w:rsidRPr="00964A2B">
        <w:rPr>
          <w:sz w:val="18"/>
          <w:szCs w:val="18"/>
          <w:lang w:val="de-DE"/>
        </w:rPr>
        <w:t>nákupného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strediska</w:t>
      </w:r>
      <w:proofErr w:type="spellEnd"/>
      <w:r w:rsidRPr="00964A2B">
        <w:rPr>
          <w:sz w:val="18"/>
          <w:szCs w:val="18"/>
          <w:lang w:val="de-DE"/>
        </w:rPr>
        <w:t xml:space="preserve"> </w:t>
      </w:r>
    </w:p>
    <w:p w14:paraId="4700866D" w14:textId="77777777" w:rsidR="006D2E1E" w:rsidRPr="00964A2B" w:rsidRDefault="006D2E1E" w:rsidP="006D2E1E">
      <w:pPr>
        <w:rPr>
          <w:sz w:val="18"/>
          <w:szCs w:val="18"/>
          <w:lang w:val="de-DE"/>
        </w:rPr>
      </w:pPr>
      <w:r>
        <w:rPr>
          <w:rFonts w:hAnsi="Symbol"/>
          <w:sz w:val="18"/>
          <w:szCs w:val="18"/>
        </w:rPr>
        <w:t></w:t>
      </w:r>
      <w:r w:rsidRPr="00964A2B">
        <w:rPr>
          <w:sz w:val="18"/>
          <w:szCs w:val="18"/>
          <w:lang w:val="de-DE"/>
        </w:rPr>
        <w:t xml:space="preserve">  </w:t>
      </w:r>
      <w:proofErr w:type="spellStart"/>
      <w:r w:rsidRPr="00964A2B">
        <w:rPr>
          <w:sz w:val="18"/>
          <w:szCs w:val="18"/>
          <w:lang w:val="de-DE"/>
        </w:rPr>
        <w:t>zhromažďovať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údaje</w:t>
      </w:r>
      <w:proofErr w:type="spellEnd"/>
      <w:r w:rsidRPr="00964A2B">
        <w:rPr>
          <w:sz w:val="18"/>
          <w:szCs w:val="18"/>
          <w:lang w:val="de-DE"/>
        </w:rPr>
        <w:t xml:space="preserve"> a </w:t>
      </w:r>
      <w:proofErr w:type="spellStart"/>
      <w:r w:rsidRPr="00964A2B">
        <w:rPr>
          <w:sz w:val="18"/>
          <w:szCs w:val="18"/>
          <w:lang w:val="de-DE"/>
        </w:rPr>
        <w:t>informácie</w:t>
      </w:r>
      <w:proofErr w:type="spellEnd"/>
      <w:r w:rsidRPr="00964A2B">
        <w:rPr>
          <w:sz w:val="18"/>
          <w:szCs w:val="18"/>
          <w:lang w:val="de-DE"/>
        </w:rPr>
        <w:t xml:space="preserve"> o </w:t>
      </w:r>
      <w:proofErr w:type="spellStart"/>
      <w:r w:rsidRPr="00964A2B">
        <w:rPr>
          <w:sz w:val="18"/>
          <w:szCs w:val="18"/>
          <w:lang w:val="de-DE"/>
        </w:rPr>
        <w:t>zákazníkoch</w:t>
      </w:r>
      <w:proofErr w:type="spellEnd"/>
      <w:r w:rsidRPr="00964A2B">
        <w:rPr>
          <w:sz w:val="18"/>
          <w:szCs w:val="18"/>
          <w:lang w:val="de-DE"/>
        </w:rPr>
        <w:t xml:space="preserve"> a ich </w:t>
      </w:r>
      <w:proofErr w:type="spellStart"/>
      <w:r w:rsidRPr="00964A2B">
        <w:rPr>
          <w:sz w:val="18"/>
          <w:szCs w:val="18"/>
          <w:lang w:val="de-DE"/>
        </w:rPr>
        <w:t>nákupoch</w:t>
      </w:r>
      <w:proofErr w:type="spellEnd"/>
      <w:r w:rsidRPr="00964A2B">
        <w:rPr>
          <w:sz w:val="18"/>
          <w:szCs w:val="18"/>
          <w:lang w:val="de-DE"/>
        </w:rPr>
        <w:t xml:space="preserve"> </w:t>
      </w:r>
    </w:p>
    <w:p w14:paraId="7A31E527" w14:textId="77777777" w:rsidR="006D2E1E" w:rsidRPr="00964A2B" w:rsidRDefault="006D2E1E" w:rsidP="006D2E1E">
      <w:pPr>
        <w:rPr>
          <w:sz w:val="18"/>
          <w:szCs w:val="18"/>
          <w:lang w:val="de-DE"/>
        </w:rPr>
      </w:pPr>
      <w:r>
        <w:rPr>
          <w:rFonts w:hAnsi="Symbol"/>
          <w:sz w:val="18"/>
          <w:szCs w:val="18"/>
        </w:rPr>
        <w:t></w:t>
      </w:r>
      <w:r w:rsidRPr="00964A2B">
        <w:rPr>
          <w:sz w:val="18"/>
          <w:szCs w:val="18"/>
          <w:lang w:val="de-DE"/>
        </w:rPr>
        <w:t xml:space="preserve">  </w:t>
      </w:r>
      <w:proofErr w:type="spellStart"/>
      <w:r w:rsidRPr="00964A2B">
        <w:rPr>
          <w:sz w:val="18"/>
          <w:szCs w:val="18"/>
          <w:lang w:val="de-DE"/>
        </w:rPr>
        <w:t>robiť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obrazové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záznamy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prevádzky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veľkoobchodného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strediska</w:t>
      </w:r>
      <w:proofErr w:type="spellEnd"/>
      <w:r w:rsidRPr="00964A2B">
        <w:rPr>
          <w:sz w:val="18"/>
          <w:szCs w:val="18"/>
          <w:lang w:val="de-DE"/>
        </w:rPr>
        <w:t xml:space="preserve"> v </w:t>
      </w:r>
      <w:proofErr w:type="spellStart"/>
      <w:r w:rsidRPr="00964A2B">
        <w:rPr>
          <w:sz w:val="18"/>
          <w:szCs w:val="18"/>
          <w:lang w:val="de-DE"/>
        </w:rPr>
        <w:t>priebehu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celého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dňa</w:t>
      </w:r>
      <w:proofErr w:type="spellEnd"/>
      <w:r w:rsidRPr="00964A2B">
        <w:rPr>
          <w:sz w:val="18"/>
          <w:szCs w:val="18"/>
          <w:lang w:val="de-DE"/>
        </w:rPr>
        <w:t xml:space="preserve"> </w:t>
      </w:r>
    </w:p>
    <w:p w14:paraId="6730F609" w14:textId="77777777" w:rsidR="006D2E1E" w:rsidRPr="00964A2B" w:rsidRDefault="006D2E1E" w:rsidP="006D2E1E">
      <w:pPr>
        <w:rPr>
          <w:sz w:val="18"/>
          <w:szCs w:val="18"/>
          <w:lang w:val="de-DE"/>
        </w:rPr>
      </w:pPr>
      <w:r>
        <w:rPr>
          <w:rFonts w:hAnsi="Symbol"/>
          <w:sz w:val="18"/>
          <w:szCs w:val="18"/>
        </w:rPr>
        <w:t></w:t>
      </w:r>
      <w:r w:rsidRPr="00964A2B">
        <w:rPr>
          <w:sz w:val="18"/>
          <w:szCs w:val="18"/>
          <w:lang w:val="de-DE"/>
        </w:rPr>
        <w:t xml:space="preserve">  </w:t>
      </w:r>
      <w:proofErr w:type="spellStart"/>
      <w:r w:rsidRPr="00964A2B">
        <w:rPr>
          <w:sz w:val="18"/>
          <w:szCs w:val="18"/>
          <w:lang w:val="de-DE"/>
        </w:rPr>
        <w:t>prechodu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vlastníctva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zakúpeného</w:t>
      </w:r>
      <w:proofErr w:type="spellEnd"/>
      <w:r w:rsidRPr="00964A2B">
        <w:rPr>
          <w:sz w:val="18"/>
          <w:szCs w:val="18"/>
          <w:lang w:val="de-DE"/>
        </w:rPr>
        <w:t xml:space="preserve"> tovaru </w:t>
      </w:r>
      <w:proofErr w:type="spellStart"/>
      <w:r w:rsidRPr="00964A2B">
        <w:rPr>
          <w:sz w:val="18"/>
          <w:szCs w:val="18"/>
          <w:lang w:val="de-DE"/>
        </w:rPr>
        <w:t>až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po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opustení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veľkoobchodného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strediska</w:t>
      </w:r>
      <w:proofErr w:type="spellEnd"/>
      <w:r w:rsidRPr="00964A2B">
        <w:rPr>
          <w:sz w:val="18"/>
          <w:szCs w:val="18"/>
          <w:lang w:val="de-DE"/>
        </w:rPr>
        <w:t xml:space="preserve"> </w:t>
      </w:r>
    </w:p>
    <w:p w14:paraId="5C5BB4A0" w14:textId="77777777" w:rsidR="006D2E1E" w:rsidRPr="00964A2B" w:rsidRDefault="006D2E1E" w:rsidP="006D2E1E">
      <w:pPr>
        <w:pStyle w:val="Normlnywebov"/>
        <w:rPr>
          <w:sz w:val="18"/>
          <w:szCs w:val="18"/>
          <w:lang w:val="de-DE"/>
        </w:rPr>
      </w:pPr>
      <w:r w:rsidRPr="00964A2B">
        <w:rPr>
          <w:sz w:val="18"/>
          <w:szCs w:val="18"/>
          <w:lang w:val="de-DE"/>
        </w:rPr>
        <w:t xml:space="preserve">4.2. </w:t>
      </w:r>
      <w:proofErr w:type="spellStart"/>
      <w:r w:rsidRPr="00964A2B">
        <w:rPr>
          <w:sz w:val="18"/>
          <w:szCs w:val="18"/>
          <w:lang w:val="de-DE"/>
        </w:rPr>
        <w:t>Vo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veľkoobchodných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strediskách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spoločnosti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r w:rsidR="000173BD" w:rsidRPr="00964A2B">
        <w:rPr>
          <w:sz w:val="18"/>
          <w:szCs w:val="18"/>
          <w:lang w:val="de-DE"/>
        </w:rPr>
        <w:t>KARMEN</w:t>
      </w:r>
      <w:r w:rsidRPr="00964A2B">
        <w:rPr>
          <w:sz w:val="18"/>
          <w:szCs w:val="18"/>
          <w:lang w:val="de-DE"/>
        </w:rPr>
        <w:t xml:space="preserve"> nie je </w:t>
      </w:r>
      <w:proofErr w:type="spellStart"/>
      <w:r w:rsidRPr="00964A2B">
        <w:rPr>
          <w:sz w:val="18"/>
          <w:szCs w:val="18"/>
          <w:lang w:val="de-DE"/>
        </w:rPr>
        <w:t>dovolené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bez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proofErr w:type="gramStart"/>
      <w:r w:rsidRPr="00964A2B">
        <w:rPr>
          <w:sz w:val="18"/>
          <w:szCs w:val="18"/>
          <w:lang w:val="de-DE"/>
        </w:rPr>
        <w:t>súhlasu</w:t>
      </w:r>
      <w:proofErr w:type="spellEnd"/>
      <w:r w:rsidRPr="00964A2B">
        <w:rPr>
          <w:sz w:val="18"/>
          <w:szCs w:val="18"/>
          <w:lang w:val="de-DE"/>
        </w:rPr>
        <w:t xml:space="preserve">  </w:t>
      </w:r>
      <w:proofErr w:type="spellStart"/>
      <w:r w:rsidRPr="00964A2B">
        <w:rPr>
          <w:sz w:val="18"/>
          <w:szCs w:val="18"/>
          <w:lang w:val="de-DE"/>
        </w:rPr>
        <w:t>vedenia</w:t>
      </w:r>
      <w:proofErr w:type="spellEnd"/>
      <w:proofErr w:type="gram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spoločnosti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robiť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obrazové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ani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zvukové</w:t>
      </w:r>
      <w:proofErr w:type="spellEnd"/>
      <w:r w:rsidRPr="00964A2B">
        <w:rPr>
          <w:sz w:val="18"/>
          <w:szCs w:val="18"/>
          <w:lang w:val="de-DE"/>
        </w:rPr>
        <w:t xml:space="preserve"> </w:t>
      </w:r>
      <w:proofErr w:type="spellStart"/>
      <w:r w:rsidRPr="00964A2B">
        <w:rPr>
          <w:sz w:val="18"/>
          <w:szCs w:val="18"/>
          <w:lang w:val="de-DE"/>
        </w:rPr>
        <w:t>záznamy</w:t>
      </w:r>
      <w:proofErr w:type="spellEnd"/>
      <w:r w:rsidRPr="00964A2B">
        <w:rPr>
          <w:sz w:val="18"/>
          <w:szCs w:val="18"/>
          <w:lang w:val="de-DE"/>
        </w:rPr>
        <w:t xml:space="preserve">. </w:t>
      </w:r>
    </w:p>
    <w:p w14:paraId="721F3808" w14:textId="77777777" w:rsidR="006D2E1E" w:rsidRPr="00964A2B" w:rsidRDefault="006D2E1E" w:rsidP="006D2E1E">
      <w:pPr>
        <w:rPr>
          <w:sz w:val="18"/>
          <w:szCs w:val="18"/>
          <w:lang w:val="de-DE"/>
        </w:rPr>
      </w:pPr>
      <w:proofErr w:type="spellStart"/>
      <w:r w:rsidRPr="00964A2B">
        <w:rPr>
          <w:b/>
          <w:bCs/>
          <w:sz w:val="18"/>
          <w:szCs w:val="18"/>
          <w:lang w:val="de-DE"/>
        </w:rPr>
        <w:t>Tieto</w:t>
      </w:r>
      <w:proofErr w:type="spellEnd"/>
      <w:r w:rsidRPr="00964A2B">
        <w:rPr>
          <w:b/>
          <w:bCs/>
          <w:sz w:val="18"/>
          <w:szCs w:val="18"/>
          <w:lang w:val="de-DE"/>
        </w:rPr>
        <w:t xml:space="preserve"> </w:t>
      </w:r>
      <w:proofErr w:type="spellStart"/>
      <w:r w:rsidRPr="00964A2B">
        <w:rPr>
          <w:b/>
          <w:bCs/>
          <w:sz w:val="18"/>
          <w:szCs w:val="18"/>
          <w:lang w:val="de-DE"/>
        </w:rPr>
        <w:t>Všeobecné</w:t>
      </w:r>
      <w:proofErr w:type="spellEnd"/>
      <w:r w:rsidRPr="00964A2B">
        <w:rPr>
          <w:b/>
          <w:bCs/>
          <w:sz w:val="18"/>
          <w:szCs w:val="18"/>
          <w:lang w:val="de-DE"/>
        </w:rPr>
        <w:t xml:space="preserve"> a </w:t>
      </w:r>
      <w:proofErr w:type="spellStart"/>
      <w:r w:rsidRPr="00964A2B">
        <w:rPr>
          <w:b/>
          <w:bCs/>
          <w:sz w:val="18"/>
          <w:szCs w:val="18"/>
          <w:lang w:val="de-DE"/>
        </w:rPr>
        <w:t>osobitné</w:t>
      </w:r>
      <w:proofErr w:type="spellEnd"/>
      <w:r w:rsidRPr="00964A2B">
        <w:rPr>
          <w:b/>
          <w:bCs/>
          <w:sz w:val="18"/>
          <w:szCs w:val="18"/>
          <w:lang w:val="de-DE"/>
        </w:rPr>
        <w:t xml:space="preserve"> </w:t>
      </w:r>
      <w:proofErr w:type="spellStart"/>
      <w:r w:rsidRPr="00964A2B">
        <w:rPr>
          <w:b/>
          <w:bCs/>
          <w:sz w:val="18"/>
          <w:szCs w:val="18"/>
          <w:lang w:val="de-DE"/>
        </w:rPr>
        <w:t>obchodné</w:t>
      </w:r>
      <w:proofErr w:type="spellEnd"/>
      <w:r w:rsidRPr="00964A2B">
        <w:rPr>
          <w:b/>
          <w:bCs/>
          <w:sz w:val="18"/>
          <w:szCs w:val="18"/>
          <w:lang w:val="de-DE"/>
        </w:rPr>
        <w:t xml:space="preserve"> </w:t>
      </w:r>
      <w:proofErr w:type="spellStart"/>
      <w:r w:rsidRPr="00964A2B">
        <w:rPr>
          <w:b/>
          <w:bCs/>
          <w:sz w:val="18"/>
          <w:szCs w:val="18"/>
          <w:lang w:val="de-DE"/>
        </w:rPr>
        <w:t>podmienky</w:t>
      </w:r>
      <w:proofErr w:type="spellEnd"/>
      <w:r w:rsidRPr="00964A2B">
        <w:rPr>
          <w:b/>
          <w:bCs/>
          <w:sz w:val="18"/>
          <w:szCs w:val="18"/>
          <w:lang w:val="de-DE"/>
        </w:rPr>
        <w:t xml:space="preserve"> </w:t>
      </w:r>
      <w:proofErr w:type="spellStart"/>
      <w:r w:rsidRPr="00964A2B">
        <w:rPr>
          <w:b/>
          <w:bCs/>
          <w:sz w:val="18"/>
          <w:szCs w:val="18"/>
          <w:lang w:val="de-DE"/>
        </w:rPr>
        <w:t>spoločnosti</w:t>
      </w:r>
      <w:proofErr w:type="spellEnd"/>
      <w:r w:rsidRPr="00964A2B">
        <w:rPr>
          <w:b/>
          <w:bCs/>
          <w:sz w:val="18"/>
          <w:szCs w:val="18"/>
          <w:lang w:val="de-DE"/>
        </w:rPr>
        <w:t xml:space="preserve"> </w:t>
      </w:r>
      <w:r w:rsidR="000173BD" w:rsidRPr="00964A2B">
        <w:rPr>
          <w:b/>
          <w:bCs/>
          <w:sz w:val="18"/>
          <w:szCs w:val="18"/>
          <w:lang w:val="de-DE"/>
        </w:rPr>
        <w:t>KARMEN-</w:t>
      </w:r>
      <w:proofErr w:type="spellStart"/>
      <w:r w:rsidR="000173BD" w:rsidRPr="00964A2B">
        <w:rPr>
          <w:b/>
          <w:bCs/>
          <w:sz w:val="18"/>
          <w:szCs w:val="18"/>
          <w:lang w:val="de-DE"/>
        </w:rPr>
        <w:t>veľkoobchod</w:t>
      </w:r>
      <w:proofErr w:type="spellEnd"/>
      <w:r w:rsidR="000173BD" w:rsidRPr="00964A2B">
        <w:rPr>
          <w:b/>
          <w:bCs/>
          <w:sz w:val="18"/>
          <w:szCs w:val="18"/>
          <w:lang w:val="de-DE"/>
        </w:rPr>
        <w:t xml:space="preserve"> </w:t>
      </w:r>
      <w:proofErr w:type="spellStart"/>
      <w:r w:rsidR="000173BD" w:rsidRPr="00964A2B">
        <w:rPr>
          <w:b/>
          <w:bCs/>
          <w:sz w:val="18"/>
          <w:szCs w:val="18"/>
          <w:lang w:val="de-DE"/>
        </w:rPr>
        <w:t>potravín</w:t>
      </w:r>
      <w:proofErr w:type="spellEnd"/>
      <w:r w:rsidR="000173BD" w:rsidRPr="00964A2B">
        <w:rPr>
          <w:b/>
          <w:bCs/>
          <w:sz w:val="18"/>
          <w:szCs w:val="18"/>
          <w:lang w:val="de-DE"/>
        </w:rPr>
        <w:t xml:space="preserve"> s.r.o. </w:t>
      </w:r>
      <w:proofErr w:type="spellStart"/>
      <w:r w:rsidR="000173BD" w:rsidRPr="00964A2B">
        <w:rPr>
          <w:b/>
          <w:bCs/>
          <w:sz w:val="18"/>
          <w:szCs w:val="18"/>
          <w:lang w:val="de-DE"/>
        </w:rPr>
        <w:t>sú</w:t>
      </w:r>
      <w:proofErr w:type="spellEnd"/>
      <w:r w:rsidR="000173BD" w:rsidRPr="00964A2B">
        <w:rPr>
          <w:b/>
          <w:bCs/>
          <w:sz w:val="18"/>
          <w:szCs w:val="18"/>
          <w:lang w:val="de-DE"/>
        </w:rPr>
        <w:t xml:space="preserve"> </w:t>
      </w:r>
      <w:proofErr w:type="spellStart"/>
      <w:r w:rsidR="000173BD" w:rsidRPr="00964A2B">
        <w:rPr>
          <w:b/>
          <w:bCs/>
          <w:sz w:val="18"/>
          <w:szCs w:val="18"/>
          <w:lang w:val="de-DE"/>
        </w:rPr>
        <w:t>účinné</w:t>
      </w:r>
      <w:proofErr w:type="spellEnd"/>
      <w:r w:rsidR="000173BD" w:rsidRPr="00964A2B">
        <w:rPr>
          <w:b/>
          <w:bCs/>
          <w:sz w:val="18"/>
          <w:szCs w:val="18"/>
          <w:lang w:val="de-DE"/>
        </w:rPr>
        <w:t xml:space="preserve"> </w:t>
      </w:r>
      <w:proofErr w:type="spellStart"/>
      <w:r w:rsidR="000173BD" w:rsidRPr="00964A2B">
        <w:rPr>
          <w:b/>
          <w:bCs/>
          <w:sz w:val="18"/>
          <w:szCs w:val="18"/>
          <w:lang w:val="de-DE"/>
        </w:rPr>
        <w:t>od</w:t>
      </w:r>
      <w:proofErr w:type="spellEnd"/>
      <w:r w:rsidR="000173BD" w:rsidRPr="00964A2B">
        <w:rPr>
          <w:b/>
          <w:bCs/>
          <w:sz w:val="18"/>
          <w:szCs w:val="18"/>
          <w:lang w:val="de-DE"/>
        </w:rPr>
        <w:t xml:space="preserve"> 1.</w:t>
      </w:r>
      <w:r w:rsidR="004D6677">
        <w:rPr>
          <w:b/>
          <w:bCs/>
          <w:sz w:val="18"/>
          <w:szCs w:val="18"/>
          <w:lang w:val="de-DE"/>
        </w:rPr>
        <w:t>1</w:t>
      </w:r>
      <w:r w:rsidR="000173BD" w:rsidRPr="00964A2B">
        <w:rPr>
          <w:b/>
          <w:bCs/>
          <w:sz w:val="18"/>
          <w:szCs w:val="18"/>
          <w:lang w:val="de-DE"/>
        </w:rPr>
        <w:t>2.200</w:t>
      </w:r>
      <w:r w:rsidR="004D6677">
        <w:rPr>
          <w:b/>
          <w:bCs/>
          <w:sz w:val="18"/>
          <w:szCs w:val="18"/>
          <w:lang w:val="de-DE"/>
        </w:rPr>
        <w:t>9</w:t>
      </w:r>
      <w:r w:rsidR="000173BD" w:rsidRPr="00964A2B">
        <w:rPr>
          <w:b/>
          <w:bCs/>
          <w:sz w:val="18"/>
          <w:szCs w:val="18"/>
          <w:lang w:val="de-DE"/>
        </w:rPr>
        <w:t>.</w:t>
      </w:r>
      <w:r w:rsidRPr="00964A2B">
        <w:rPr>
          <w:sz w:val="18"/>
          <w:szCs w:val="18"/>
          <w:lang w:val="de-DE"/>
        </w:rPr>
        <w:t xml:space="preserve"> </w:t>
      </w:r>
    </w:p>
    <w:p w14:paraId="32B57142" w14:textId="77777777" w:rsidR="006D2E1E" w:rsidRDefault="006D2E1E"/>
    <w:sectPr w:rsidR="006D2E1E" w:rsidSect="00A42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C3499"/>
    <w:multiLevelType w:val="multilevel"/>
    <w:tmpl w:val="2FD0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D92024"/>
    <w:multiLevelType w:val="multilevel"/>
    <w:tmpl w:val="7A8A5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3326075">
    <w:abstractNumId w:val="0"/>
  </w:num>
  <w:num w:numId="2" w16cid:durableId="606472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1E"/>
    <w:rsid w:val="000173BD"/>
    <w:rsid w:val="000452A5"/>
    <w:rsid w:val="000605DA"/>
    <w:rsid w:val="002A5E9E"/>
    <w:rsid w:val="004A03D8"/>
    <w:rsid w:val="004D5170"/>
    <w:rsid w:val="004D6677"/>
    <w:rsid w:val="005E1E0D"/>
    <w:rsid w:val="0063350E"/>
    <w:rsid w:val="006B5BCA"/>
    <w:rsid w:val="006D2E1E"/>
    <w:rsid w:val="007E6D55"/>
    <w:rsid w:val="00964A2B"/>
    <w:rsid w:val="009E1EB6"/>
    <w:rsid w:val="00A4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F4667"/>
  <w15:docId w15:val="{41058288-9384-4E68-8D09-749A3D19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42582"/>
    <w:rPr>
      <w:sz w:val="24"/>
      <w:szCs w:val="24"/>
    </w:rPr>
  </w:style>
  <w:style w:type="paragraph" w:styleId="Nadpis1">
    <w:name w:val="heading 1"/>
    <w:basedOn w:val="Normlny"/>
    <w:qFormat/>
    <w:rsid w:val="006D2E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6D2E1E"/>
    <w:pPr>
      <w:spacing w:before="100" w:beforeAutospacing="1" w:after="100" w:afterAutospacing="1"/>
    </w:pPr>
  </w:style>
  <w:style w:type="character" w:styleId="Vrazn">
    <w:name w:val="Strong"/>
    <w:basedOn w:val="Predvolenpsmoodseku"/>
    <w:qFormat/>
    <w:rsid w:val="006D2E1E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7E6D55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7E6D5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7E6D55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7E6D5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7E6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1149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722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Obchodné podmienky</vt:lpstr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Obchodné podmienky</dc:title>
  <dc:creator>majernik</dc:creator>
  <cp:lastModifiedBy>konzultant2</cp:lastModifiedBy>
  <cp:revision>5</cp:revision>
  <cp:lastPrinted>2008-02-18T05:53:00Z</cp:lastPrinted>
  <dcterms:created xsi:type="dcterms:W3CDTF">2022-04-22T09:00:00Z</dcterms:created>
  <dcterms:modified xsi:type="dcterms:W3CDTF">2022-08-10T12:23:00Z</dcterms:modified>
</cp:coreProperties>
</file>